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284" w:rsidRPr="00600323" w:rsidRDefault="000A5284" w:rsidP="00997FEB">
      <w:pPr>
        <w:jc w:val="right"/>
        <w:rPr>
          <w:b/>
          <w:sz w:val="24"/>
          <w:szCs w:val="24"/>
        </w:rPr>
      </w:pPr>
      <w:bookmarkStart w:id="0" w:name="_Hlk2591898"/>
      <w:bookmarkStart w:id="1" w:name="_GoBack"/>
      <w:bookmarkEnd w:id="1"/>
      <w:r w:rsidRPr="00600323">
        <w:rPr>
          <w:b/>
          <w:sz w:val="24"/>
          <w:szCs w:val="24"/>
        </w:rPr>
        <w:t>Projektas</w:t>
      </w:r>
    </w:p>
    <w:p w:rsidR="000A5284" w:rsidRDefault="000A5284" w:rsidP="00997FEB">
      <w:r>
        <w:br w:type="textWrapping" w:clear="all"/>
        <w:t xml:space="preserve">                                                                               </w:t>
      </w:r>
      <w:r w:rsidR="004A370A">
        <w:rPr>
          <w:noProof/>
          <w:lang w:val="en-US" w:eastAsia="en-US"/>
        </w:rPr>
        <w:drawing>
          <wp:anchor distT="0" distB="0" distL="114300" distR="114300" simplePos="0" relativeHeight="251658240" behindDoc="0" locked="0" layoutInCell="1" allowOverlap="1" wp14:anchorId="10757AF0" wp14:editId="05FA0A27">
            <wp:simplePos x="0" y="0"/>
            <wp:positionH relativeFrom="column">
              <wp:posOffset>2788920</wp:posOffset>
            </wp:positionH>
            <wp:positionV relativeFrom="paragraph">
              <wp:posOffset>60960</wp:posOffset>
            </wp:positionV>
            <wp:extent cx="676275" cy="676275"/>
            <wp:effectExtent l="19050" t="0" r="9525" b="0"/>
            <wp:wrapSquare wrapText="lef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76275" cy="676275"/>
                    </a:xfrm>
                    <a:prstGeom prst="rect">
                      <a:avLst/>
                    </a:prstGeom>
                    <a:noFill/>
                  </pic:spPr>
                </pic:pic>
              </a:graphicData>
            </a:graphic>
          </wp:anchor>
        </w:drawing>
      </w:r>
    </w:p>
    <w:p w:rsidR="000A5284" w:rsidRPr="001D4880" w:rsidRDefault="000A5284" w:rsidP="00997FEB">
      <w:pPr>
        <w:overflowPunct w:val="0"/>
        <w:jc w:val="center"/>
        <w:rPr>
          <w:b/>
          <w:sz w:val="24"/>
          <w:szCs w:val="24"/>
        </w:rPr>
      </w:pPr>
      <w:r w:rsidRPr="001D4880">
        <w:rPr>
          <w:b/>
          <w:sz w:val="24"/>
          <w:szCs w:val="24"/>
        </w:rPr>
        <w:t>ANYKŠČIŲ RAJONO SAVIVALDYBĖS</w:t>
      </w:r>
    </w:p>
    <w:p w:rsidR="000A5284" w:rsidRPr="001D4880" w:rsidRDefault="000A5284" w:rsidP="00997FEB">
      <w:pPr>
        <w:overflowPunct w:val="0"/>
        <w:jc w:val="center"/>
        <w:rPr>
          <w:b/>
          <w:sz w:val="24"/>
          <w:szCs w:val="24"/>
        </w:rPr>
      </w:pPr>
      <w:r w:rsidRPr="001D4880">
        <w:rPr>
          <w:b/>
          <w:sz w:val="24"/>
          <w:szCs w:val="24"/>
        </w:rPr>
        <w:t>TARYBA</w:t>
      </w:r>
    </w:p>
    <w:p w:rsidR="000A5284" w:rsidRPr="001D4880" w:rsidRDefault="000A5284" w:rsidP="00997FEB">
      <w:pPr>
        <w:overflowPunct w:val="0"/>
        <w:jc w:val="center"/>
        <w:rPr>
          <w:b/>
          <w:sz w:val="24"/>
          <w:szCs w:val="24"/>
        </w:rPr>
      </w:pPr>
    </w:p>
    <w:p w:rsidR="000A5284" w:rsidRPr="001D4880" w:rsidRDefault="000A5284" w:rsidP="00997FEB">
      <w:pPr>
        <w:overflowPunct w:val="0"/>
        <w:jc w:val="center"/>
        <w:rPr>
          <w:b/>
          <w:sz w:val="24"/>
          <w:szCs w:val="24"/>
        </w:rPr>
      </w:pPr>
      <w:r w:rsidRPr="001D4880">
        <w:rPr>
          <w:b/>
          <w:sz w:val="24"/>
          <w:szCs w:val="24"/>
        </w:rPr>
        <w:t>SPRENDIMAS</w:t>
      </w:r>
    </w:p>
    <w:p w:rsidR="000A5284" w:rsidRPr="001D4880" w:rsidRDefault="00F0779B" w:rsidP="00997FEB">
      <w:pPr>
        <w:overflowPunct w:val="0"/>
        <w:jc w:val="center"/>
        <w:rPr>
          <w:b/>
          <w:caps/>
          <w:sz w:val="24"/>
          <w:szCs w:val="24"/>
        </w:rPr>
      </w:pPr>
      <w:r w:rsidRPr="001D4880">
        <w:rPr>
          <w:sz w:val="24"/>
          <w:szCs w:val="24"/>
        </w:rPr>
        <w:fldChar w:fldCharType="begin"/>
      </w:r>
      <w:r w:rsidRPr="001D4880">
        <w:rPr>
          <w:sz w:val="24"/>
          <w:szCs w:val="24"/>
        </w:rPr>
        <w:instrText xml:space="preserve"> FILLIN "Pavadinimas" \* MERGEFORMAT </w:instrText>
      </w:r>
      <w:r w:rsidRPr="001D4880">
        <w:rPr>
          <w:sz w:val="24"/>
          <w:szCs w:val="24"/>
        </w:rPr>
        <w:fldChar w:fldCharType="separate"/>
      </w:r>
      <w:r w:rsidR="000A5284" w:rsidRPr="001D4880">
        <w:rPr>
          <w:b/>
          <w:caps/>
          <w:sz w:val="24"/>
          <w:szCs w:val="24"/>
        </w:rPr>
        <w:t xml:space="preserve">DĖl </w:t>
      </w:r>
      <w:r w:rsidRPr="001D4880">
        <w:rPr>
          <w:b/>
          <w:caps/>
          <w:sz w:val="24"/>
          <w:szCs w:val="24"/>
        </w:rPr>
        <w:fldChar w:fldCharType="end"/>
      </w:r>
      <w:r w:rsidR="000A5284" w:rsidRPr="001D4880">
        <w:rPr>
          <w:b/>
          <w:caps/>
          <w:sz w:val="24"/>
          <w:szCs w:val="24"/>
        </w:rPr>
        <w:t>PRITARIMO ANYKŠČIŲ lopšelio-darželio „žilvitis“</w:t>
      </w:r>
    </w:p>
    <w:p w:rsidR="000A5284" w:rsidRPr="001D4880" w:rsidRDefault="000A5284" w:rsidP="00997FEB">
      <w:pPr>
        <w:overflowPunct w:val="0"/>
        <w:jc w:val="center"/>
        <w:rPr>
          <w:b/>
          <w:caps/>
          <w:sz w:val="24"/>
          <w:szCs w:val="24"/>
        </w:rPr>
      </w:pPr>
      <w:r w:rsidRPr="001D4880">
        <w:rPr>
          <w:b/>
          <w:caps/>
          <w:sz w:val="24"/>
          <w:szCs w:val="24"/>
        </w:rPr>
        <w:t xml:space="preserve"> 2019 METŲ VeIKLOS ATASKAITAI</w:t>
      </w:r>
    </w:p>
    <w:p w:rsidR="000A5284" w:rsidRPr="00754440" w:rsidRDefault="000A5284" w:rsidP="00997FEB">
      <w:pPr>
        <w:overflowPunct w:val="0"/>
        <w:jc w:val="center"/>
        <w:rPr>
          <w:sz w:val="24"/>
          <w:szCs w:val="24"/>
        </w:rPr>
      </w:pPr>
      <w:r w:rsidRPr="00754440">
        <w:rPr>
          <w:sz w:val="24"/>
          <w:szCs w:val="24"/>
        </w:rPr>
        <w:t xml:space="preserve"> </w:t>
      </w:r>
    </w:p>
    <w:p w:rsidR="000A5284" w:rsidRPr="00754440" w:rsidRDefault="003C73E7" w:rsidP="00997FEB">
      <w:pPr>
        <w:overflowPunct w:val="0"/>
        <w:jc w:val="center"/>
        <w:rPr>
          <w:sz w:val="24"/>
          <w:szCs w:val="24"/>
        </w:rPr>
      </w:pPr>
      <w:r w:rsidRPr="00754440">
        <w:rPr>
          <w:sz w:val="24"/>
          <w:szCs w:val="24"/>
        </w:rPr>
        <w:fldChar w:fldCharType="begin"/>
      </w:r>
      <w:r w:rsidRPr="00754440">
        <w:rPr>
          <w:sz w:val="24"/>
          <w:szCs w:val="24"/>
        </w:rPr>
        <w:instrText xml:space="preserve"> FILLIN "data" \* MERGEFORMAT </w:instrText>
      </w:r>
      <w:r w:rsidRPr="00754440">
        <w:rPr>
          <w:sz w:val="24"/>
          <w:szCs w:val="24"/>
        </w:rPr>
        <w:fldChar w:fldCharType="separate"/>
      </w:r>
      <w:r w:rsidR="000A5284" w:rsidRPr="00754440">
        <w:rPr>
          <w:sz w:val="24"/>
          <w:szCs w:val="24"/>
        </w:rPr>
        <w:t>2020 m. vasario 27 d.</w:t>
      </w:r>
      <w:r w:rsidRPr="00754440">
        <w:rPr>
          <w:sz w:val="24"/>
          <w:szCs w:val="24"/>
        </w:rPr>
        <w:fldChar w:fldCharType="end"/>
      </w:r>
      <w:r w:rsidR="000A5284" w:rsidRPr="00754440">
        <w:rPr>
          <w:sz w:val="24"/>
          <w:szCs w:val="24"/>
        </w:rPr>
        <w:t xml:space="preserve"> Nr. 1-T-</w:t>
      </w:r>
      <w:r w:rsidR="00622C8C" w:rsidRPr="00754440">
        <w:rPr>
          <w:sz w:val="24"/>
          <w:szCs w:val="24"/>
        </w:rPr>
        <w:fldChar w:fldCharType="begin"/>
      </w:r>
      <w:r w:rsidR="000A5284" w:rsidRPr="00754440">
        <w:rPr>
          <w:sz w:val="24"/>
          <w:szCs w:val="24"/>
        </w:rPr>
        <w:instrText xml:space="preserve"> FILLIN "indeksas" \* MERGEFORMAT </w:instrText>
      </w:r>
      <w:r w:rsidR="00622C8C" w:rsidRPr="00754440">
        <w:rPr>
          <w:sz w:val="24"/>
          <w:szCs w:val="24"/>
        </w:rPr>
        <w:fldChar w:fldCharType="end"/>
      </w:r>
    </w:p>
    <w:p w:rsidR="000A5284" w:rsidRPr="00754440" w:rsidRDefault="000A5284" w:rsidP="00997FEB">
      <w:pPr>
        <w:overflowPunct w:val="0"/>
        <w:jc w:val="center"/>
        <w:rPr>
          <w:sz w:val="24"/>
          <w:szCs w:val="24"/>
        </w:rPr>
      </w:pPr>
      <w:r w:rsidRPr="00754440">
        <w:rPr>
          <w:sz w:val="24"/>
          <w:szCs w:val="24"/>
        </w:rPr>
        <w:t>Anykščiai</w:t>
      </w:r>
    </w:p>
    <w:p w:rsidR="000A5284" w:rsidRDefault="000A5284" w:rsidP="00997FEB">
      <w:pPr>
        <w:overflowPunct w:val="0"/>
        <w:spacing w:line="360" w:lineRule="auto"/>
        <w:jc w:val="center"/>
        <w:rPr>
          <w:b/>
        </w:rPr>
      </w:pPr>
    </w:p>
    <w:p w:rsidR="000A5284" w:rsidRDefault="000A5284" w:rsidP="00997FEB">
      <w:pPr>
        <w:pStyle w:val="Pagrindinistekstas"/>
        <w:spacing w:line="360" w:lineRule="auto"/>
        <w:ind w:firstLine="1296"/>
        <w:rPr>
          <w:szCs w:val="24"/>
        </w:rPr>
      </w:pPr>
      <w:r>
        <w:rPr>
          <w:bCs w:val="0"/>
          <w:szCs w:val="24"/>
        </w:rPr>
        <w:t xml:space="preserve">Vadovaudamasi </w:t>
      </w:r>
      <w:r w:rsidRPr="00C1474A">
        <w:rPr>
          <w:szCs w:val="24"/>
        </w:rPr>
        <w:t>Lietuvos Respublikos vietos savivaldos įstatymo 16 straipsnio 2 dalies 19 punktu,</w:t>
      </w:r>
      <w:r w:rsidRPr="00C1474A">
        <w:rPr>
          <w:bCs w:val="0"/>
          <w:szCs w:val="24"/>
        </w:rPr>
        <w:t xml:space="preserve"> Anykščių rajono savivaldybės tarybos veiklos reglamento, patvirtinto Anykščių rajono savivaldybės tarybos 2015 m. kovo 26 d. sprendimu Nr. 1-TS-88 „Dėl Anykščių rajono savivaldybės tarybos  veiklos reglamento patvirtinimo“, 116 ir 118 punktais, </w:t>
      </w:r>
      <w:r w:rsidR="00124CF1">
        <w:rPr>
          <w:bCs w:val="0"/>
          <w:szCs w:val="24"/>
        </w:rPr>
        <w:t xml:space="preserve">atsižvelgdama į </w:t>
      </w:r>
      <w:r w:rsidR="00124CF1" w:rsidRPr="00C1474A">
        <w:rPr>
          <w:bCs w:val="0"/>
          <w:szCs w:val="24"/>
        </w:rPr>
        <w:t>Viešojo subjekto metinės 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tvarkos aprašo patvirtinimo“, 4, 17</w:t>
      </w:r>
      <w:r w:rsidR="00124CF1">
        <w:rPr>
          <w:bCs w:val="0"/>
          <w:szCs w:val="24"/>
        </w:rPr>
        <w:t>–</w:t>
      </w:r>
      <w:r w:rsidR="00124CF1" w:rsidRPr="00C1474A">
        <w:rPr>
          <w:bCs w:val="0"/>
          <w:szCs w:val="24"/>
        </w:rPr>
        <w:t>18 punkt</w:t>
      </w:r>
      <w:r w:rsidR="00124CF1">
        <w:rPr>
          <w:bCs w:val="0"/>
          <w:szCs w:val="24"/>
        </w:rPr>
        <w:t>us</w:t>
      </w:r>
      <w:r w:rsidR="00124CF1" w:rsidRPr="00C1474A">
        <w:rPr>
          <w:bCs w:val="0"/>
          <w:szCs w:val="24"/>
        </w:rPr>
        <w:t>,</w:t>
      </w:r>
      <w:r w:rsidR="00124CF1">
        <w:rPr>
          <w:bCs w:val="0"/>
          <w:szCs w:val="24"/>
        </w:rPr>
        <w:t xml:space="preserve"> </w:t>
      </w:r>
      <w:r w:rsidRPr="00C1474A">
        <w:rPr>
          <w:szCs w:val="24"/>
        </w:rPr>
        <w:t>Anykščių rajono savivaldybės taryba  n u s p r e n d ž i</w:t>
      </w:r>
      <w:r>
        <w:rPr>
          <w:szCs w:val="24"/>
        </w:rPr>
        <w:t xml:space="preserve"> a:</w:t>
      </w:r>
    </w:p>
    <w:p w:rsidR="000A5284" w:rsidRDefault="000A5284" w:rsidP="00997FEB">
      <w:pPr>
        <w:pStyle w:val="Pagrindinistekstas"/>
        <w:spacing w:line="360" w:lineRule="auto"/>
        <w:ind w:firstLine="1296"/>
        <w:rPr>
          <w:szCs w:val="24"/>
        </w:rPr>
      </w:pPr>
      <w:r>
        <w:rPr>
          <w:szCs w:val="24"/>
        </w:rPr>
        <w:t>Pritarti Anykščių lopšelio-darželio „Žilvitis“</w:t>
      </w:r>
      <w:r>
        <w:rPr>
          <w:b/>
          <w:szCs w:val="24"/>
        </w:rPr>
        <w:t xml:space="preserve"> </w:t>
      </w:r>
      <w:r>
        <w:rPr>
          <w:szCs w:val="24"/>
        </w:rPr>
        <w:t>2019 metų veiklos ataskaitai (pridedama).</w:t>
      </w:r>
    </w:p>
    <w:p w:rsidR="000A5284" w:rsidRDefault="000A5284" w:rsidP="00997FEB">
      <w:pPr>
        <w:pStyle w:val="Pagrindinistekstas"/>
        <w:spacing w:line="360" w:lineRule="auto"/>
        <w:rPr>
          <w:szCs w:val="24"/>
        </w:rPr>
      </w:pPr>
    </w:p>
    <w:p w:rsidR="000A5284" w:rsidRDefault="000A5284" w:rsidP="00997FEB">
      <w:pPr>
        <w:pStyle w:val="Pagrindinistekstas"/>
        <w:spacing w:line="360" w:lineRule="auto"/>
        <w:rPr>
          <w:szCs w:val="24"/>
        </w:rPr>
      </w:pPr>
    </w:p>
    <w:p w:rsidR="000A5284" w:rsidRDefault="000A5284" w:rsidP="00997FEB">
      <w:pPr>
        <w:pStyle w:val="Pagrindinistekstas"/>
        <w:rPr>
          <w:szCs w:val="24"/>
        </w:rPr>
      </w:pPr>
      <w:r>
        <w:rPr>
          <w:szCs w:val="24"/>
        </w:rPr>
        <w:t xml:space="preserve">Meras                                                                                                       Sigutis Obelevičius                 </w:t>
      </w:r>
      <w:r>
        <w:rPr>
          <w:szCs w:val="24"/>
        </w:rPr>
        <w:tab/>
        <w:t xml:space="preserve">                                                                          </w:t>
      </w:r>
    </w:p>
    <w:p w:rsidR="000A5284" w:rsidRDefault="000A5284" w:rsidP="00997FEB">
      <w:pPr>
        <w:pStyle w:val="Pagrindinistekstas"/>
        <w:rPr>
          <w:szCs w:val="24"/>
        </w:rPr>
      </w:pPr>
    </w:p>
    <w:p w:rsidR="000A5284" w:rsidRDefault="000A5284" w:rsidP="00997FEB">
      <w:pPr>
        <w:pStyle w:val="Pagrindinistekstas"/>
        <w:rPr>
          <w:szCs w:val="24"/>
        </w:rPr>
      </w:pPr>
    </w:p>
    <w:p w:rsidR="000A5284" w:rsidRDefault="000A5284" w:rsidP="00997FEB">
      <w:pPr>
        <w:pStyle w:val="Pagrindinistekstas"/>
        <w:rPr>
          <w:szCs w:val="24"/>
        </w:rPr>
      </w:pPr>
    </w:p>
    <w:p w:rsidR="000A5284" w:rsidRDefault="000A5284" w:rsidP="00997FEB">
      <w:pPr>
        <w:pStyle w:val="Pagrindinistekstas"/>
        <w:rPr>
          <w:szCs w:val="24"/>
        </w:rPr>
      </w:pPr>
    </w:p>
    <w:p w:rsidR="000A5284" w:rsidRDefault="000A5284" w:rsidP="00997FEB">
      <w:pPr>
        <w:pStyle w:val="Pagrindinistekstas"/>
        <w:rPr>
          <w:szCs w:val="24"/>
        </w:rPr>
      </w:pPr>
    </w:p>
    <w:p w:rsidR="000A5284" w:rsidRDefault="000A5284" w:rsidP="00997FEB">
      <w:pPr>
        <w:pStyle w:val="Pagrindinistekstas"/>
        <w:rPr>
          <w:szCs w:val="24"/>
        </w:rPr>
      </w:pPr>
    </w:p>
    <w:p w:rsidR="000A5284" w:rsidRDefault="000A5284" w:rsidP="00997FEB">
      <w:pPr>
        <w:pStyle w:val="Pagrindinistekstas"/>
        <w:rPr>
          <w:szCs w:val="24"/>
        </w:rPr>
      </w:pPr>
    </w:p>
    <w:p w:rsidR="000A5284" w:rsidRPr="00754440" w:rsidRDefault="000A5284" w:rsidP="00997FEB">
      <w:pPr>
        <w:rPr>
          <w:sz w:val="24"/>
          <w:szCs w:val="24"/>
        </w:rPr>
      </w:pPr>
      <w:r w:rsidRPr="00754440">
        <w:rPr>
          <w:sz w:val="24"/>
          <w:szCs w:val="24"/>
        </w:rPr>
        <w:t xml:space="preserve">Ligita </w:t>
      </w:r>
      <w:proofErr w:type="spellStart"/>
      <w:r w:rsidRPr="00754440">
        <w:rPr>
          <w:sz w:val="24"/>
          <w:szCs w:val="24"/>
        </w:rPr>
        <w:t>Kuliešaitė</w:t>
      </w:r>
      <w:proofErr w:type="spellEnd"/>
      <w:r w:rsidRPr="00754440">
        <w:rPr>
          <w:sz w:val="24"/>
          <w:szCs w:val="24"/>
        </w:rPr>
        <w:tab/>
        <w:t xml:space="preserve">Sigita Mačytė-Šulskienė             Inga Radzevičienė          Jurgita Banienė                                                                                                                                 </w:t>
      </w:r>
    </w:p>
    <w:p w:rsidR="000A5284" w:rsidRPr="00754440" w:rsidRDefault="000A5284" w:rsidP="00997FEB">
      <w:pPr>
        <w:rPr>
          <w:sz w:val="24"/>
          <w:szCs w:val="24"/>
        </w:rPr>
      </w:pPr>
      <w:r w:rsidRPr="00754440">
        <w:rPr>
          <w:sz w:val="24"/>
          <w:szCs w:val="24"/>
        </w:rPr>
        <w:t>2020-02-</w:t>
      </w:r>
      <w:r w:rsidRPr="00754440">
        <w:rPr>
          <w:sz w:val="24"/>
          <w:szCs w:val="24"/>
        </w:rPr>
        <w:tab/>
      </w:r>
      <w:r w:rsidRPr="00754440">
        <w:rPr>
          <w:sz w:val="24"/>
          <w:szCs w:val="24"/>
        </w:rPr>
        <w:tab/>
        <w:t>2020-02-                                     2020-02-                          2020-02-</w:t>
      </w:r>
    </w:p>
    <w:p w:rsidR="000A5284" w:rsidRPr="00754440" w:rsidRDefault="000A5284" w:rsidP="00997FEB">
      <w:pPr>
        <w:rPr>
          <w:sz w:val="24"/>
          <w:szCs w:val="24"/>
        </w:rPr>
      </w:pPr>
    </w:p>
    <w:p w:rsidR="000A5284" w:rsidRPr="00754440" w:rsidRDefault="000A5284" w:rsidP="00997FEB">
      <w:pPr>
        <w:rPr>
          <w:sz w:val="24"/>
          <w:szCs w:val="24"/>
        </w:rPr>
      </w:pPr>
      <w:r w:rsidRPr="00754440">
        <w:rPr>
          <w:sz w:val="24"/>
          <w:szCs w:val="24"/>
        </w:rPr>
        <w:t xml:space="preserve">Parengė </w:t>
      </w:r>
    </w:p>
    <w:p w:rsidR="000A5284" w:rsidRPr="00754440" w:rsidRDefault="000A5284" w:rsidP="00997FEB">
      <w:pPr>
        <w:rPr>
          <w:sz w:val="24"/>
          <w:szCs w:val="24"/>
        </w:rPr>
      </w:pPr>
    </w:p>
    <w:p w:rsidR="000A5284" w:rsidRPr="00754440" w:rsidRDefault="000A5284" w:rsidP="00997FEB">
      <w:pPr>
        <w:rPr>
          <w:sz w:val="24"/>
          <w:szCs w:val="24"/>
        </w:rPr>
      </w:pPr>
      <w:proofErr w:type="spellStart"/>
      <w:r w:rsidRPr="00754440">
        <w:rPr>
          <w:sz w:val="24"/>
          <w:szCs w:val="24"/>
        </w:rPr>
        <w:t>Nila</w:t>
      </w:r>
      <w:proofErr w:type="spellEnd"/>
      <w:r w:rsidRPr="00754440">
        <w:rPr>
          <w:sz w:val="24"/>
          <w:szCs w:val="24"/>
        </w:rPr>
        <w:t xml:space="preserve"> </w:t>
      </w:r>
      <w:proofErr w:type="spellStart"/>
      <w:r w:rsidRPr="00754440">
        <w:rPr>
          <w:sz w:val="24"/>
          <w:szCs w:val="24"/>
        </w:rPr>
        <w:t>Mėlynienė</w:t>
      </w:r>
      <w:proofErr w:type="spellEnd"/>
    </w:p>
    <w:p w:rsidR="000A5284" w:rsidRPr="00754440" w:rsidRDefault="000A5284" w:rsidP="00997FEB">
      <w:pPr>
        <w:rPr>
          <w:sz w:val="24"/>
          <w:szCs w:val="24"/>
        </w:rPr>
      </w:pPr>
      <w:r w:rsidRPr="00754440">
        <w:rPr>
          <w:sz w:val="24"/>
          <w:szCs w:val="24"/>
        </w:rPr>
        <w:t>2020-02-</w:t>
      </w:r>
    </w:p>
    <w:p w:rsidR="000A5284" w:rsidRDefault="000A5284" w:rsidP="00997FEB"/>
    <w:p w:rsidR="0085701B" w:rsidRDefault="000A5284" w:rsidP="00007187">
      <w:r>
        <w:t xml:space="preserve">                                                 </w:t>
      </w:r>
      <w:bookmarkEnd w:id="0"/>
      <w:r w:rsidR="00007187">
        <w:t xml:space="preserve">                                         </w:t>
      </w:r>
    </w:p>
    <w:p w:rsidR="000A5284" w:rsidRDefault="0085701B" w:rsidP="00007187">
      <w:pPr>
        <w:rPr>
          <w:sz w:val="24"/>
          <w:szCs w:val="24"/>
        </w:rPr>
      </w:pPr>
      <w:r>
        <w:lastRenderedPageBreak/>
        <w:t xml:space="preserve">                                                                                         </w:t>
      </w:r>
      <w:r w:rsidR="00007187">
        <w:t xml:space="preserve"> </w:t>
      </w:r>
      <w:r w:rsidR="000A5284" w:rsidRPr="00BB59EC">
        <w:rPr>
          <w:sz w:val="24"/>
          <w:szCs w:val="24"/>
        </w:rPr>
        <w:t xml:space="preserve">PRITARTA </w:t>
      </w:r>
    </w:p>
    <w:p w:rsidR="000A5284" w:rsidRDefault="000A5284" w:rsidP="00421D41">
      <w:pPr>
        <w:shd w:val="clear" w:color="auto" w:fill="FFFFFF"/>
        <w:spacing w:before="10"/>
        <w:ind w:left="4500" w:right="14"/>
        <w:rPr>
          <w:sz w:val="24"/>
          <w:szCs w:val="24"/>
        </w:rPr>
      </w:pPr>
      <w:r w:rsidRPr="00BB59EC">
        <w:rPr>
          <w:sz w:val="24"/>
          <w:szCs w:val="24"/>
        </w:rPr>
        <w:t xml:space="preserve">Anykščių rajono savivaldybės tarybos </w:t>
      </w:r>
    </w:p>
    <w:p w:rsidR="000A5284" w:rsidRDefault="000A5284" w:rsidP="00421D41">
      <w:pPr>
        <w:shd w:val="clear" w:color="auto" w:fill="FFFFFF"/>
        <w:spacing w:before="10"/>
        <w:ind w:left="4500" w:right="14"/>
        <w:rPr>
          <w:b/>
          <w:sz w:val="24"/>
          <w:szCs w:val="24"/>
        </w:rPr>
      </w:pPr>
      <w:r w:rsidRPr="00BB59EC">
        <w:rPr>
          <w:sz w:val="24"/>
          <w:szCs w:val="24"/>
        </w:rPr>
        <w:t>20</w:t>
      </w:r>
      <w:r>
        <w:rPr>
          <w:sz w:val="24"/>
          <w:szCs w:val="24"/>
        </w:rPr>
        <w:t>20</w:t>
      </w:r>
      <w:r w:rsidRPr="00BB59EC">
        <w:rPr>
          <w:sz w:val="24"/>
          <w:szCs w:val="24"/>
        </w:rPr>
        <w:t xml:space="preserve"> m. </w:t>
      </w:r>
      <w:r>
        <w:rPr>
          <w:sz w:val="24"/>
          <w:szCs w:val="24"/>
        </w:rPr>
        <w:t>vasario 27 d.</w:t>
      </w:r>
      <w:r w:rsidRPr="00BB59EC">
        <w:rPr>
          <w:sz w:val="24"/>
          <w:szCs w:val="24"/>
        </w:rPr>
        <w:t xml:space="preserve"> sprendimu Nr. </w:t>
      </w:r>
      <w:r>
        <w:rPr>
          <w:sz w:val="24"/>
          <w:szCs w:val="24"/>
        </w:rPr>
        <w:t>1-TS-</w:t>
      </w:r>
    </w:p>
    <w:p w:rsidR="000A5284" w:rsidRDefault="000A5284" w:rsidP="001312C2">
      <w:pPr>
        <w:shd w:val="clear" w:color="auto" w:fill="FFFFFF"/>
        <w:spacing w:before="10"/>
        <w:ind w:right="14"/>
        <w:jc w:val="center"/>
        <w:rPr>
          <w:b/>
          <w:sz w:val="24"/>
          <w:szCs w:val="24"/>
        </w:rPr>
      </w:pPr>
    </w:p>
    <w:p w:rsidR="000A5284" w:rsidRPr="00BB59EC" w:rsidRDefault="000A5284" w:rsidP="00DE7833">
      <w:pPr>
        <w:shd w:val="clear" w:color="auto" w:fill="FFFFFF"/>
        <w:spacing w:before="10"/>
        <w:ind w:right="14"/>
        <w:jc w:val="center"/>
        <w:rPr>
          <w:b/>
          <w:sz w:val="24"/>
          <w:szCs w:val="24"/>
        </w:rPr>
      </w:pPr>
      <w:r w:rsidRPr="00BB59EC">
        <w:rPr>
          <w:b/>
          <w:sz w:val="24"/>
          <w:szCs w:val="24"/>
        </w:rPr>
        <w:t xml:space="preserve">ANYKŠČIŲ LOPŠELIO-DARŽELIO „ŽILVITIS“ </w:t>
      </w:r>
    </w:p>
    <w:p w:rsidR="000A5284" w:rsidRPr="00BB59EC" w:rsidRDefault="000A5284" w:rsidP="00DE7833">
      <w:pPr>
        <w:pStyle w:val="Sraopastraipa"/>
        <w:shd w:val="clear" w:color="auto" w:fill="FFFFFF"/>
        <w:spacing w:before="10" w:line="360" w:lineRule="auto"/>
        <w:ind w:left="0" w:right="14"/>
        <w:jc w:val="center"/>
        <w:rPr>
          <w:b/>
          <w:sz w:val="24"/>
          <w:szCs w:val="24"/>
        </w:rPr>
      </w:pPr>
      <w:r w:rsidRPr="00BB59EC">
        <w:rPr>
          <w:b/>
          <w:sz w:val="24"/>
          <w:szCs w:val="24"/>
        </w:rPr>
        <w:t>201</w:t>
      </w:r>
      <w:r>
        <w:rPr>
          <w:b/>
          <w:sz w:val="24"/>
          <w:szCs w:val="24"/>
        </w:rPr>
        <w:t>9</w:t>
      </w:r>
      <w:r w:rsidRPr="00BB59EC">
        <w:rPr>
          <w:b/>
          <w:sz w:val="24"/>
          <w:szCs w:val="24"/>
        </w:rPr>
        <w:t xml:space="preserve"> METŲ </w:t>
      </w:r>
      <w:r>
        <w:rPr>
          <w:b/>
          <w:sz w:val="24"/>
          <w:szCs w:val="24"/>
        </w:rPr>
        <w:t xml:space="preserve">VEIKLOS </w:t>
      </w:r>
      <w:r w:rsidRPr="00BB59EC">
        <w:rPr>
          <w:b/>
          <w:sz w:val="24"/>
          <w:szCs w:val="24"/>
        </w:rPr>
        <w:t>ATASKAITA</w:t>
      </w:r>
    </w:p>
    <w:p w:rsidR="000A5284" w:rsidRDefault="000A5284" w:rsidP="00F740F4">
      <w:pPr>
        <w:shd w:val="clear" w:color="auto" w:fill="FFFFFF"/>
        <w:spacing w:before="10"/>
        <w:ind w:left="4680" w:right="14"/>
        <w:rPr>
          <w:sz w:val="24"/>
          <w:szCs w:val="24"/>
        </w:rPr>
      </w:pPr>
    </w:p>
    <w:p w:rsidR="000A5284" w:rsidRPr="00025E83" w:rsidRDefault="000A5284" w:rsidP="00025E83">
      <w:pPr>
        <w:shd w:val="clear" w:color="auto" w:fill="FFFFFF"/>
        <w:spacing w:before="10"/>
        <w:ind w:right="14"/>
        <w:jc w:val="center"/>
        <w:rPr>
          <w:b/>
          <w:sz w:val="24"/>
          <w:szCs w:val="24"/>
        </w:rPr>
      </w:pPr>
      <w:r w:rsidRPr="00025E83">
        <w:rPr>
          <w:b/>
          <w:sz w:val="24"/>
          <w:szCs w:val="24"/>
        </w:rPr>
        <w:t>VADOVO ŽODIS</w:t>
      </w:r>
    </w:p>
    <w:p w:rsidR="000A5284" w:rsidRDefault="000A5284" w:rsidP="00DE7833">
      <w:pPr>
        <w:shd w:val="clear" w:color="auto" w:fill="FFFFFF"/>
        <w:spacing w:before="10"/>
        <w:ind w:right="14"/>
        <w:rPr>
          <w:sz w:val="24"/>
          <w:szCs w:val="24"/>
        </w:rPr>
      </w:pPr>
    </w:p>
    <w:p w:rsidR="000A5284" w:rsidRDefault="000A5284" w:rsidP="00EF5CF1">
      <w:pPr>
        <w:spacing w:line="360" w:lineRule="auto"/>
        <w:ind w:firstLine="1260"/>
        <w:jc w:val="both"/>
        <w:rPr>
          <w:sz w:val="24"/>
          <w:szCs w:val="24"/>
        </w:rPr>
      </w:pPr>
      <w:r>
        <w:rPr>
          <w:sz w:val="24"/>
          <w:szCs w:val="24"/>
        </w:rPr>
        <w:t>Anykščių lopšelis-darželis „Žilvitis“ (toliau – mokykla) –</w:t>
      </w:r>
      <w:r>
        <w:t xml:space="preserve"> </w:t>
      </w:r>
      <w:r w:rsidRPr="00F204FB">
        <w:rPr>
          <w:sz w:val="24"/>
          <w:szCs w:val="24"/>
        </w:rPr>
        <w:t xml:space="preserve">mokykla, teikianti </w:t>
      </w:r>
      <w:r>
        <w:rPr>
          <w:sz w:val="24"/>
          <w:szCs w:val="24"/>
        </w:rPr>
        <w:t>i</w:t>
      </w:r>
      <w:r w:rsidRPr="00F204FB">
        <w:rPr>
          <w:sz w:val="24"/>
          <w:szCs w:val="24"/>
        </w:rPr>
        <w:t>kimokyklinį ir priešmokyklinį ugdymą, siekianti visapusiško vaiko ugdymo(</w:t>
      </w:r>
      <w:proofErr w:type="spellStart"/>
      <w:r w:rsidRPr="00F204FB">
        <w:rPr>
          <w:sz w:val="24"/>
          <w:szCs w:val="24"/>
        </w:rPr>
        <w:t>si</w:t>
      </w:r>
      <w:proofErr w:type="spellEnd"/>
      <w:r w:rsidRPr="00F204FB">
        <w:rPr>
          <w:sz w:val="24"/>
          <w:szCs w:val="24"/>
        </w:rPr>
        <w:t>), nuolat atsinaujinanti, atvira pozityviai kaitai.</w:t>
      </w:r>
      <w:r>
        <w:rPr>
          <w:sz w:val="24"/>
          <w:szCs w:val="24"/>
        </w:rPr>
        <w:t xml:space="preserve"> </w:t>
      </w:r>
    </w:p>
    <w:p w:rsidR="000A5284" w:rsidRDefault="000A5284" w:rsidP="00EF5CF1">
      <w:pPr>
        <w:spacing w:line="360" w:lineRule="auto"/>
        <w:ind w:firstLine="1260"/>
        <w:jc w:val="both"/>
        <w:rPr>
          <w:sz w:val="24"/>
          <w:szCs w:val="24"/>
        </w:rPr>
      </w:pPr>
      <w:r>
        <w:rPr>
          <w:sz w:val="24"/>
          <w:szCs w:val="24"/>
        </w:rPr>
        <w:t xml:space="preserve">Mokyklos bendruomenė 2019 metais ieškojo būdų, kaip tobulėti, kelti  kvalifikaciją, susiejant su mokymosi visą gyvenimą tendencija, ieškojo būdų mokyklos fizinei aplinkai pagerinti, užtikrinant saugias, sveikas ugdytiniams ugdymosi bei darbuotojams darbo sąlygas. Šalies, tuo pačiu ir mokyklos viena iš veiklos sričių – vaikų socialinio emocinio ugdymo užtikrinimas. 2019 metais mokyklos pedagoginė bendruomenė dalyvavo kvalifikaciniuose renginiuose, kuriuose mokėsi vienos iš socialinio emocinio ugdymo programų „Laikas kartu“ taikymo mokyklos ugdytiniams. </w:t>
      </w:r>
    </w:p>
    <w:p w:rsidR="000A5284" w:rsidRDefault="000A5284" w:rsidP="00285896">
      <w:pPr>
        <w:shd w:val="clear" w:color="auto" w:fill="FFFFFF"/>
        <w:jc w:val="center"/>
        <w:rPr>
          <w:sz w:val="24"/>
          <w:szCs w:val="24"/>
        </w:rPr>
      </w:pPr>
    </w:p>
    <w:p w:rsidR="000A5284" w:rsidRPr="007F180E" w:rsidRDefault="000A5284" w:rsidP="00285896">
      <w:pPr>
        <w:shd w:val="clear" w:color="auto" w:fill="FFFFFF"/>
        <w:jc w:val="center"/>
        <w:rPr>
          <w:b/>
          <w:bCs/>
          <w:color w:val="222222"/>
          <w:sz w:val="24"/>
          <w:szCs w:val="24"/>
        </w:rPr>
      </w:pPr>
      <w:r w:rsidRPr="007F180E">
        <w:rPr>
          <w:b/>
          <w:bCs/>
          <w:color w:val="222222"/>
          <w:sz w:val="24"/>
          <w:szCs w:val="24"/>
        </w:rPr>
        <w:t>I SKYRIUS</w:t>
      </w:r>
    </w:p>
    <w:p w:rsidR="000A5284" w:rsidRPr="007F180E" w:rsidRDefault="000A5284" w:rsidP="00285896">
      <w:pPr>
        <w:shd w:val="clear" w:color="auto" w:fill="FFFFFF"/>
        <w:jc w:val="center"/>
        <w:rPr>
          <w:b/>
          <w:sz w:val="24"/>
          <w:szCs w:val="24"/>
          <w:lang w:eastAsia="en-US"/>
        </w:rPr>
      </w:pPr>
      <w:r>
        <w:rPr>
          <w:b/>
          <w:sz w:val="24"/>
          <w:szCs w:val="24"/>
          <w:lang w:eastAsia="en-US"/>
        </w:rPr>
        <w:t xml:space="preserve">MOKYKLOS </w:t>
      </w:r>
      <w:r w:rsidRPr="007F180E">
        <w:rPr>
          <w:b/>
          <w:sz w:val="24"/>
          <w:szCs w:val="24"/>
          <w:lang w:eastAsia="en-US"/>
        </w:rPr>
        <w:t>VEIKLOS</w:t>
      </w:r>
      <w:r>
        <w:rPr>
          <w:b/>
          <w:sz w:val="24"/>
          <w:szCs w:val="24"/>
          <w:lang w:eastAsia="en-US"/>
        </w:rPr>
        <w:t xml:space="preserve"> TIKSLŲ</w:t>
      </w:r>
      <w:r w:rsidRPr="007F180E">
        <w:rPr>
          <w:b/>
          <w:sz w:val="24"/>
          <w:szCs w:val="24"/>
          <w:lang w:eastAsia="en-US"/>
        </w:rPr>
        <w:t xml:space="preserve"> ĮGYVENDINIMAS </w:t>
      </w:r>
    </w:p>
    <w:p w:rsidR="000A5284" w:rsidRPr="007F180E" w:rsidRDefault="000A5284" w:rsidP="00285896">
      <w:pPr>
        <w:shd w:val="clear" w:color="auto" w:fill="FFFFFF"/>
        <w:jc w:val="center"/>
        <w:rPr>
          <w:b/>
          <w:bCs/>
          <w:color w:val="222222"/>
          <w:sz w:val="24"/>
          <w:szCs w:val="24"/>
        </w:rPr>
      </w:pPr>
    </w:p>
    <w:p w:rsidR="000A5284" w:rsidRPr="000F1476" w:rsidRDefault="000A5284" w:rsidP="00A550BE">
      <w:pPr>
        <w:spacing w:line="360" w:lineRule="auto"/>
        <w:ind w:firstLine="1260"/>
        <w:jc w:val="both"/>
        <w:rPr>
          <w:b/>
          <w:sz w:val="24"/>
          <w:szCs w:val="24"/>
        </w:rPr>
      </w:pPr>
      <w:r w:rsidRPr="000F1476">
        <w:rPr>
          <w:b/>
          <w:sz w:val="24"/>
          <w:szCs w:val="24"/>
        </w:rPr>
        <w:t>1. Mokykl</w:t>
      </w:r>
      <w:r>
        <w:rPr>
          <w:b/>
          <w:sz w:val="24"/>
          <w:szCs w:val="24"/>
        </w:rPr>
        <w:t>os veiklos tikslai</w:t>
      </w:r>
      <w:r w:rsidRPr="000F1476">
        <w:rPr>
          <w:b/>
          <w:sz w:val="24"/>
          <w:szCs w:val="24"/>
        </w:rPr>
        <w:t xml:space="preserve"> </w:t>
      </w:r>
    </w:p>
    <w:p w:rsidR="000A5284" w:rsidRPr="00025E83" w:rsidRDefault="000A5284" w:rsidP="00A550BE">
      <w:pPr>
        <w:shd w:val="clear" w:color="auto" w:fill="FFFFFF"/>
        <w:spacing w:before="10" w:line="360" w:lineRule="auto"/>
        <w:ind w:right="14" w:firstLine="1260"/>
        <w:jc w:val="both"/>
        <w:rPr>
          <w:sz w:val="24"/>
          <w:szCs w:val="24"/>
        </w:rPr>
      </w:pPr>
      <w:r>
        <w:rPr>
          <w:sz w:val="24"/>
          <w:szCs w:val="24"/>
        </w:rPr>
        <w:t>2019 m. mokyklos veikla buvo vykdoma vadovaujantis Anykščių lopšelio-darželio „Žilvitis“ direktoriaus 2019 m. sausio 31 d. įsakymu Nr. V-6 patvirtintu veiklos planu.</w:t>
      </w:r>
    </w:p>
    <w:p w:rsidR="000A5284" w:rsidRDefault="000A5284" w:rsidP="00A550BE">
      <w:pPr>
        <w:spacing w:line="360" w:lineRule="auto"/>
        <w:ind w:firstLine="1260"/>
        <w:jc w:val="both"/>
        <w:rPr>
          <w:sz w:val="24"/>
          <w:szCs w:val="24"/>
        </w:rPr>
      </w:pPr>
      <w:r>
        <w:rPr>
          <w:sz w:val="24"/>
          <w:szCs w:val="24"/>
        </w:rPr>
        <w:t>2019 metais</w:t>
      </w:r>
      <w:r w:rsidRPr="007F180E">
        <w:rPr>
          <w:sz w:val="24"/>
          <w:szCs w:val="24"/>
        </w:rPr>
        <w:t xml:space="preserve"> </w:t>
      </w:r>
      <w:r>
        <w:rPr>
          <w:sz w:val="24"/>
          <w:szCs w:val="24"/>
        </w:rPr>
        <w:t xml:space="preserve">numatyti mokyklos </w:t>
      </w:r>
      <w:r w:rsidRPr="007F180E">
        <w:rPr>
          <w:sz w:val="24"/>
          <w:szCs w:val="24"/>
        </w:rPr>
        <w:t xml:space="preserve">veiklos </w:t>
      </w:r>
      <w:r>
        <w:rPr>
          <w:sz w:val="24"/>
          <w:szCs w:val="24"/>
        </w:rPr>
        <w:t>tikslai</w:t>
      </w:r>
      <w:r w:rsidRPr="007F180E">
        <w:rPr>
          <w:sz w:val="24"/>
          <w:szCs w:val="24"/>
        </w:rPr>
        <w:t xml:space="preserve">: </w:t>
      </w:r>
    </w:p>
    <w:p w:rsidR="000A5284" w:rsidRDefault="000A5284" w:rsidP="00A550BE">
      <w:pPr>
        <w:spacing w:line="360" w:lineRule="auto"/>
        <w:ind w:firstLine="1260"/>
        <w:jc w:val="both"/>
        <w:rPr>
          <w:sz w:val="24"/>
          <w:szCs w:val="24"/>
        </w:rPr>
      </w:pPr>
      <w:r>
        <w:rPr>
          <w:sz w:val="24"/>
          <w:szCs w:val="24"/>
        </w:rPr>
        <w:t xml:space="preserve">- </w:t>
      </w:r>
      <w:r w:rsidRPr="007F180E">
        <w:rPr>
          <w:sz w:val="24"/>
          <w:szCs w:val="24"/>
        </w:rPr>
        <w:t xml:space="preserve">Gerinti ugdymo kokybę, užtikrinant ugdymo turinio kaitą. </w:t>
      </w:r>
    </w:p>
    <w:p w:rsidR="000A5284" w:rsidRDefault="000A5284" w:rsidP="00A550BE">
      <w:pPr>
        <w:spacing w:line="360" w:lineRule="auto"/>
        <w:ind w:firstLine="1260"/>
        <w:jc w:val="both"/>
        <w:rPr>
          <w:sz w:val="24"/>
          <w:szCs w:val="24"/>
        </w:rPr>
      </w:pPr>
      <w:r>
        <w:rPr>
          <w:sz w:val="24"/>
          <w:szCs w:val="24"/>
        </w:rPr>
        <w:t xml:space="preserve">- </w:t>
      </w:r>
      <w:r w:rsidRPr="007F180E">
        <w:rPr>
          <w:sz w:val="24"/>
          <w:szCs w:val="24"/>
        </w:rPr>
        <w:t>Užtikrinti sveikas ir saugias vaikų ugdymo(</w:t>
      </w:r>
      <w:proofErr w:type="spellStart"/>
      <w:r w:rsidRPr="007F180E">
        <w:rPr>
          <w:sz w:val="24"/>
          <w:szCs w:val="24"/>
        </w:rPr>
        <w:t>si</w:t>
      </w:r>
      <w:proofErr w:type="spellEnd"/>
      <w:r w:rsidRPr="007F180E">
        <w:rPr>
          <w:sz w:val="24"/>
          <w:szCs w:val="24"/>
        </w:rPr>
        <w:t>) sąlygas.</w:t>
      </w:r>
      <w:r>
        <w:rPr>
          <w:sz w:val="24"/>
          <w:szCs w:val="24"/>
        </w:rPr>
        <w:t xml:space="preserve"> </w:t>
      </w:r>
    </w:p>
    <w:p w:rsidR="000A5284" w:rsidRPr="000F1476" w:rsidRDefault="000A5284" w:rsidP="00A550BE">
      <w:pPr>
        <w:tabs>
          <w:tab w:val="left" w:pos="993"/>
        </w:tabs>
        <w:spacing w:line="360" w:lineRule="auto"/>
        <w:ind w:firstLine="1260"/>
        <w:jc w:val="both"/>
        <w:rPr>
          <w:b/>
          <w:sz w:val="24"/>
          <w:szCs w:val="24"/>
        </w:rPr>
      </w:pPr>
      <w:r w:rsidRPr="000F1476">
        <w:rPr>
          <w:b/>
          <w:sz w:val="24"/>
          <w:szCs w:val="24"/>
        </w:rPr>
        <w:t>2. Veikla, susijusi su tikslų įgyvendinimu</w:t>
      </w:r>
      <w:r>
        <w:rPr>
          <w:b/>
          <w:sz w:val="24"/>
          <w:szCs w:val="24"/>
        </w:rPr>
        <w:t xml:space="preserve"> </w:t>
      </w:r>
    </w:p>
    <w:p w:rsidR="000A5284" w:rsidRDefault="000A5284" w:rsidP="00A550BE">
      <w:pPr>
        <w:spacing w:line="360" w:lineRule="auto"/>
        <w:ind w:firstLine="1260"/>
        <w:jc w:val="both"/>
        <w:rPr>
          <w:sz w:val="24"/>
          <w:szCs w:val="24"/>
        </w:rPr>
      </w:pPr>
      <w:r>
        <w:rPr>
          <w:sz w:val="24"/>
          <w:szCs w:val="24"/>
        </w:rPr>
        <w:t xml:space="preserve">2019 metais mokykloje buvo suformuotos 7 ugdymo grupės, ugdoma 135 ikimokyklinio ir priešmokyklinio amžiaus vaikai. </w:t>
      </w:r>
    </w:p>
    <w:p w:rsidR="000A5284" w:rsidRPr="007F180E" w:rsidRDefault="000A5284" w:rsidP="00A550BE">
      <w:pPr>
        <w:spacing w:line="360" w:lineRule="auto"/>
        <w:ind w:firstLine="1260"/>
        <w:jc w:val="both"/>
        <w:rPr>
          <w:sz w:val="24"/>
          <w:szCs w:val="24"/>
        </w:rPr>
      </w:pPr>
      <w:r w:rsidRPr="007F180E">
        <w:rPr>
          <w:sz w:val="24"/>
          <w:szCs w:val="24"/>
        </w:rPr>
        <w:t xml:space="preserve">2019 metais įgyvendinant </w:t>
      </w:r>
      <w:r>
        <w:rPr>
          <w:sz w:val="24"/>
          <w:szCs w:val="24"/>
        </w:rPr>
        <w:t>tikslą</w:t>
      </w:r>
      <w:r w:rsidRPr="007F180E">
        <w:rPr>
          <w:b/>
          <w:sz w:val="24"/>
          <w:szCs w:val="24"/>
        </w:rPr>
        <w:t xml:space="preserve"> </w:t>
      </w:r>
      <w:r w:rsidRPr="006926BF">
        <w:rPr>
          <w:sz w:val="24"/>
          <w:szCs w:val="24"/>
        </w:rPr>
        <w:t>„Gerinti ugdymo kokybę, užtikrinant ugdymo turinio kaitą“</w:t>
      </w:r>
      <w:r w:rsidRPr="007F180E">
        <w:rPr>
          <w:sz w:val="24"/>
          <w:szCs w:val="24"/>
        </w:rPr>
        <w:t xml:space="preserve"> siekta ugdymo turinį padaryti įdomesnį ir patrauklesnį. Ugdomoji veikla organizuota netradicinėse</w:t>
      </w:r>
      <w:r>
        <w:rPr>
          <w:sz w:val="24"/>
          <w:szCs w:val="24"/>
        </w:rPr>
        <w:t xml:space="preserve"> įvairiose </w:t>
      </w:r>
      <w:r w:rsidRPr="007F180E">
        <w:rPr>
          <w:sz w:val="24"/>
          <w:szCs w:val="24"/>
        </w:rPr>
        <w:t>edukacinėse erdvėse. Vaikai dalyvavo 26 edukacinėse išvykose</w:t>
      </w:r>
      <w:r>
        <w:rPr>
          <w:sz w:val="24"/>
          <w:szCs w:val="24"/>
        </w:rPr>
        <w:t>, veiklą vykdė</w:t>
      </w:r>
      <w:r w:rsidRPr="007F180E">
        <w:rPr>
          <w:sz w:val="24"/>
          <w:szCs w:val="24"/>
        </w:rPr>
        <w:t xml:space="preserve"> įvairi</w:t>
      </w:r>
      <w:r>
        <w:rPr>
          <w:sz w:val="24"/>
          <w:szCs w:val="24"/>
        </w:rPr>
        <w:t>ose</w:t>
      </w:r>
      <w:r w:rsidRPr="007F180E">
        <w:rPr>
          <w:sz w:val="24"/>
          <w:szCs w:val="24"/>
        </w:rPr>
        <w:t xml:space="preserve"> </w:t>
      </w:r>
      <w:r>
        <w:rPr>
          <w:sz w:val="24"/>
          <w:szCs w:val="24"/>
        </w:rPr>
        <w:t xml:space="preserve">Anykščių </w:t>
      </w:r>
      <w:r w:rsidRPr="007F180E">
        <w:rPr>
          <w:sz w:val="24"/>
          <w:szCs w:val="24"/>
        </w:rPr>
        <w:t>mies</w:t>
      </w:r>
      <w:r>
        <w:rPr>
          <w:sz w:val="24"/>
          <w:szCs w:val="24"/>
        </w:rPr>
        <w:t>to, rajono bei kitų miestų erdvėse</w:t>
      </w:r>
      <w:r w:rsidRPr="007F180E">
        <w:rPr>
          <w:sz w:val="24"/>
          <w:szCs w:val="24"/>
        </w:rPr>
        <w:t>. Sistemingai buvo vykdoma veikla</w:t>
      </w:r>
      <w:r w:rsidR="005C2AB9">
        <w:rPr>
          <w:sz w:val="24"/>
          <w:szCs w:val="24"/>
        </w:rPr>
        <w:t>,</w:t>
      </w:r>
      <w:r w:rsidRPr="007F180E">
        <w:rPr>
          <w:sz w:val="24"/>
          <w:szCs w:val="24"/>
        </w:rPr>
        <w:t xml:space="preserve"> stiprinanti vaikų psichinę sveikat</w:t>
      </w:r>
      <w:r>
        <w:rPr>
          <w:sz w:val="24"/>
          <w:szCs w:val="24"/>
        </w:rPr>
        <w:t>ą. 3–</w:t>
      </w:r>
      <w:r w:rsidRPr="007F180E">
        <w:rPr>
          <w:sz w:val="24"/>
          <w:szCs w:val="24"/>
        </w:rPr>
        <w:t>5 metų grupių vaikai dalyvavo programų „</w:t>
      </w:r>
      <w:proofErr w:type="spellStart"/>
      <w:r w:rsidRPr="007F180E">
        <w:rPr>
          <w:sz w:val="24"/>
          <w:szCs w:val="24"/>
        </w:rPr>
        <w:t>Zipio</w:t>
      </w:r>
      <w:proofErr w:type="spellEnd"/>
      <w:r w:rsidRPr="007F180E">
        <w:rPr>
          <w:sz w:val="24"/>
          <w:szCs w:val="24"/>
        </w:rPr>
        <w:t xml:space="preserve"> draugai“, „</w:t>
      </w:r>
      <w:proofErr w:type="spellStart"/>
      <w:r w:rsidRPr="007F180E">
        <w:rPr>
          <w:sz w:val="24"/>
          <w:szCs w:val="24"/>
        </w:rPr>
        <w:t>Kimochis</w:t>
      </w:r>
      <w:proofErr w:type="spellEnd"/>
      <w:r w:rsidRPr="007F180E">
        <w:rPr>
          <w:sz w:val="24"/>
          <w:szCs w:val="24"/>
        </w:rPr>
        <w:t>“ užsiėmimuose, p</w:t>
      </w:r>
      <w:r>
        <w:rPr>
          <w:sz w:val="24"/>
          <w:szCs w:val="24"/>
        </w:rPr>
        <w:t xml:space="preserve">riešmokyklinio amžiaus vaikai – programoje </w:t>
      </w:r>
      <w:r w:rsidRPr="007F180E">
        <w:rPr>
          <w:sz w:val="24"/>
          <w:szCs w:val="24"/>
        </w:rPr>
        <w:t xml:space="preserve">„Laikas kartu“. Ši programa turi tęstinumą </w:t>
      </w:r>
      <w:r>
        <w:rPr>
          <w:sz w:val="24"/>
          <w:szCs w:val="24"/>
        </w:rPr>
        <w:t xml:space="preserve">bendrojo ugdymo </w:t>
      </w:r>
      <w:r w:rsidRPr="007F180E">
        <w:rPr>
          <w:sz w:val="24"/>
          <w:szCs w:val="24"/>
        </w:rPr>
        <w:t>mokyklo</w:t>
      </w:r>
      <w:r>
        <w:rPr>
          <w:sz w:val="24"/>
          <w:szCs w:val="24"/>
        </w:rPr>
        <w:t>s</w:t>
      </w:r>
      <w:r w:rsidRPr="007F180E">
        <w:rPr>
          <w:sz w:val="24"/>
          <w:szCs w:val="24"/>
        </w:rPr>
        <w:t xml:space="preserve">e. Priešmokyklinio amžiaus vaikai dalyvavo </w:t>
      </w:r>
      <w:r w:rsidRPr="007F180E">
        <w:rPr>
          <w:sz w:val="24"/>
          <w:szCs w:val="24"/>
        </w:rPr>
        <w:lastRenderedPageBreak/>
        <w:t>respublikiniame projekte „Draugiškoji socialinio emocinio ugdymo olimpiada „Dramblys“</w:t>
      </w:r>
      <w:r>
        <w:rPr>
          <w:sz w:val="24"/>
          <w:szCs w:val="24"/>
        </w:rPr>
        <w:t>,</w:t>
      </w:r>
      <w:r w:rsidRPr="007F180E">
        <w:rPr>
          <w:sz w:val="24"/>
          <w:szCs w:val="24"/>
        </w:rPr>
        <w:t xml:space="preserve"> už kurią ga</w:t>
      </w:r>
      <w:r>
        <w:rPr>
          <w:sz w:val="24"/>
          <w:szCs w:val="24"/>
        </w:rPr>
        <w:t>vo padėką</w:t>
      </w:r>
      <w:r w:rsidRPr="007F180E">
        <w:rPr>
          <w:sz w:val="24"/>
          <w:szCs w:val="24"/>
        </w:rPr>
        <w:t xml:space="preserve"> už vaikų socialinių emocinių gebėjimų ugdymą bei prisid</w:t>
      </w:r>
      <w:r>
        <w:rPr>
          <w:sz w:val="24"/>
          <w:szCs w:val="24"/>
        </w:rPr>
        <w:t>ėjimą</w:t>
      </w:r>
      <w:r w:rsidRPr="007F180E">
        <w:rPr>
          <w:sz w:val="24"/>
          <w:szCs w:val="24"/>
        </w:rPr>
        <w:t xml:space="preserve"> prie organizacijų, kurios kuria draugišką ir saugią aplinką. </w:t>
      </w:r>
      <w:r>
        <w:rPr>
          <w:sz w:val="24"/>
          <w:szCs w:val="24"/>
        </w:rPr>
        <w:t>Mokykla</w:t>
      </w:r>
      <w:r w:rsidRPr="007F180E">
        <w:rPr>
          <w:sz w:val="24"/>
          <w:szCs w:val="24"/>
        </w:rPr>
        <w:t xml:space="preserve"> dalyva</w:t>
      </w:r>
      <w:r>
        <w:rPr>
          <w:sz w:val="24"/>
          <w:szCs w:val="24"/>
        </w:rPr>
        <w:t xml:space="preserve">vo </w:t>
      </w:r>
      <w:r w:rsidRPr="007F180E">
        <w:rPr>
          <w:sz w:val="24"/>
          <w:szCs w:val="24"/>
        </w:rPr>
        <w:t xml:space="preserve">akcijose „Savaitė be patyčių“, „Tolerancijos švyturys“.  </w:t>
      </w:r>
    </w:p>
    <w:p w:rsidR="000A5284" w:rsidRDefault="000A5284" w:rsidP="00A550BE">
      <w:pPr>
        <w:spacing w:line="360" w:lineRule="auto"/>
        <w:ind w:firstLine="1260"/>
        <w:jc w:val="both"/>
        <w:rPr>
          <w:sz w:val="24"/>
          <w:szCs w:val="24"/>
        </w:rPr>
      </w:pPr>
      <w:r w:rsidRPr="007F180E">
        <w:rPr>
          <w:sz w:val="24"/>
          <w:szCs w:val="24"/>
        </w:rPr>
        <w:t xml:space="preserve">Siekiant nuoseklaus fizinio aktyvumo skatinimo veiklos, bendruomenė dalyvavo šalies projektuose „Olimpinė karta“, „Sveikatos </w:t>
      </w:r>
      <w:proofErr w:type="spellStart"/>
      <w:r w:rsidRPr="007F180E">
        <w:rPr>
          <w:sz w:val="24"/>
          <w:szCs w:val="24"/>
        </w:rPr>
        <w:t>želmenėliai</w:t>
      </w:r>
      <w:proofErr w:type="spellEnd"/>
      <w:r w:rsidRPr="007F180E">
        <w:rPr>
          <w:sz w:val="24"/>
          <w:szCs w:val="24"/>
        </w:rPr>
        <w:t>“, futbolo federacijos projekto „</w:t>
      </w:r>
      <w:proofErr w:type="spellStart"/>
      <w:r w:rsidRPr="007F180E">
        <w:rPr>
          <w:sz w:val="24"/>
          <w:szCs w:val="24"/>
        </w:rPr>
        <w:t>Futboliukas</w:t>
      </w:r>
      <w:proofErr w:type="spellEnd"/>
      <w:r w:rsidRPr="007F180E">
        <w:rPr>
          <w:sz w:val="24"/>
          <w:szCs w:val="24"/>
        </w:rPr>
        <w:t xml:space="preserve">“ veikloje, </w:t>
      </w:r>
      <w:r>
        <w:rPr>
          <w:sz w:val="24"/>
          <w:szCs w:val="24"/>
        </w:rPr>
        <w:t>r</w:t>
      </w:r>
      <w:r w:rsidRPr="007F180E">
        <w:rPr>
          <w:sz w:val="24"/>
          <w:szCs w:val="24"/>
        </w:rPr>
        <w:t xml:space="preserve">espublikinėje ikimokyklinio ugdymo kūno kultūros pedagogų asociacijos veikloje. </w:t>
      </w:r>
      <w:r>
        <w:rPr>
          <w:sz w:val="24"/>
          <w:szCs w:val="24"/>
        </w:rPr>
        <w:t>V</w:t>
      </w:r>
      <w:r w:rsidRPr="007F180E">
        <w:rPr>
          <w:sz w:val="24"/>
          <w:szCs w:val="24"/>
        </w:rPr>
        <w:t xml:space="preserve">aikai skatinami </w:t>
      </w:r>
      <w:r>
        <w:rPr>
          <w:sz w:val="24"/>
          <w:szCs w:val="24"/>
        </w:rPr>
        <w:t xml:space="preserve">sistemingai </w:t>
      </w:r>
      <w:r w:rsidRPr="007F180E">
        <w:rPr>
          <w:sz w:val="24"/>
          <w:szCs w:val="24"/>
        </w:rPr>
        <w:t xml:space="preserve">judėti, sportuoti aikštelėje su minkšta danga, bei sporto salėje. Surengtos 2 </w:t>
      </w:r>
      <w:r w:rsidRPr="00A47ABA">
        <w:rPr>
          <w:sz w:val="24"/>
          <w:szCs w:val="24"/>
        </w:rPr>
        <w:t>sporto šventės su tėvais. Geriausiai pasisekė trijų kartų – senelių, tėvų ir vaikų – sporto šventė „Trys</w:t>
      </w:r>
      <w:r w:rsidRPr="007F180E">
        <w:rPr>
          <w:sz w:val="24"/>
          <w:szCs w:val="24"/>
        </w:rPr>
        <w:t xml:space="preserve"> kartos olimpiniame sūkury“. Bendradarbiaujant su Anykščių </w:t>
      </w:r>
      <w:r>
        <w:rPr>
          <w:sz w:val="24"/>
          <w:szCs w:val="24"/>
        </w:rPr>
        <w:t>švietimo pagalbos tarnybos</w:t>
      </w:r>
      <w:r w:rsidRPr="007F180E">
        <w:rPr>
          <w:sz w:val="24"/>
          <w:szCs w:val="24"/>
        </w:rPr>
        <w:t xml:space="preserve"> specialistais, priešmokyklinio amžiaus vaikams organizuotas erdvinių, pažintinių gebėjimų lavinimo užsiėmimų ciklas „Žaidžiame, kuriame, mokomės“ (10 užsiėmimų).</w:t>
      </w:r>
    </w:p>
    <w:p w:rsidR="000A5284" w:rsidRPr="00B33EF0" w:rsidRDefault="000A5284" w:rsidP="00A550BE">
      <w:pPr>
        <w:spacing w:line="360" w:lineRule="auto"/>
        <w:ind w:firstLine="1260"/>
        <w:jc w:val="both"/>
        <w:rPr>
          <w:iCs/>
          <w:sz w:val="24"/>
          <w:szCs w:val="24"/>
        </w:rPr>
      </w:pPr>
      <w:r>
        <w:rPr>
          <w:sz w:val="24"/>
          <w:szCs w:val="24"/>
        </w:rPr>
        <w:t>Mokykloje ieškoma inovatyvių ugdymo būdų. U</w:t>
      </w:r>
      <w:r w:rsidRPr="00B33EF0">
        <w:rPr>
          <w:iCs/>
          <w:sz w:val="24"/>
          <w:szCs w:val="24"/>
        </w:rPr>
        <w:t>gdymo procese naudojamasi edukaciniais robotukais „</w:t>
      </w:r>
      <w:proofErr w:type="spellStart"/>
      <w:r w:rsidRPr="00B33EF0">
        <w:rPr>
          <w:iCs/>
          <w:sz w:val="24"/>
          <w:szCs w:val="24"/>
        </w:rPr>
        <w:t>Blee</w:t>
      </w:r>
      <w:proofErr w:type="spellEnd"/>
      <w:r w:rsidRPr="00B33EF0">
        <w:rPr>
          <w:iCs/>
          <w:sz w:val="24"/>
          <w:szCs w:val="24"/>
        </w:rPr>
        <w:t>-bot“ („išmaniosios bitutės“)</w:t>
      </w:r>
      <w:r>
        <w:rPr>
          <w:iCs/>
          <w:sz w:val="24"/>
          <w:szCs w:val="24"/>
        </w:rPr>
        <w:t>,</w:t>
      </w:r>
      <w:r w:rsidRPr="00B33EF0">
        <w:rPr>
          <w:iCs/>
          <w:sz w:val="24"/>
          <w:szCs w:val="24"/>
        </w:rPr>
        <w:t xml:space="preserve"> šviesos stalais,</w:t>
      </w:r>
      <w:r>
        <w:rPr>
          <w:iCs/>
          <w:sz w:val="24"/>
          <w:szCs w:val="24"/>
        </w:rPr>
        <w:t xml:space="preserve"> </w:t>
      </w:r>
      <w:r w:rsidRPr="00B33EF0">
        <w:rPr>
          <w:iCs/>
          <w:sz w:val="24"/>
          <w:szCs w:val="24"/>
        </w:rPr>
        <w:t>interaktyviais</w:t>
      </w:r>
      <w:r>
        <w:rPr>
          <w:iCs/>
          <w:sz w:val="24"/>
          <w:szCs w:val="24"/>
        </w:rPr>
        <w:t xml:space="preserve"> </w:t>
      </w:r>
      <w:r w:rsidRPr="00B33EF0">
        <w:rPr>
          <w:iCs/>
          <w:sz w:val="24"/>
          <w:szCs w:val="24"/>
        </w:rPr>
        <w:t xml:space="preserve">žaidimais </w:t>
      </w:r>
      <w:proofErr w:type="spellStart"/>
      <w:r w:rsidRPr="00B33EF0">
        <w:rPr>
          <w:iCs/>
          <w:sz w:val="24"/>
          <w:szCs w:val="24"/>
        </w:rPr>
        <w:t>priešmokyklinukams</w:t>
      </w:r>
      <w:proofErr w:type="spellEnd"/>
      <w:r>
        <w:rPr>
          <w:iCs/>
          <w:sz w:val="24"/>
          <w:szCs w:val="24"/>
        </w:rPr>
        <w:t>. Naudojant edukacines „</w:t>
      </w:r>
      <w:proofErr w:type="spellStart"/>
      <w:r>
        <w:rPr>
          <w:iCs/>
          <w:sz w:val="24"/>
          <w:szCs w:val="24"/>
        </w:rPr>
        <w:t>Olifu</w:t>
      </w:r>
      <w:proofErr w:type="spellEnd"/>
      <w:r>
        <w:rPr>
          <w:iCs/>
          <w:sz w:val="24"/>
          <w:szCs w:val="24"/>
        </w:rPr>
        <w:t xml:space="preserve">“ priemones, jau ikimokykliniame amžiuje </w:t>
      </w:r>
      <w:r w:rsidRPr="00B33EF0">
        <w:rPr>
          <w:iCs/>
          <w:sz w:val="24"/>
          <w:szCs w:val="24"/>
        </w:rPr>
        <w:t>ugd</w:t>
      </w:r>
      <w:r>
        <w:rPr>
          <w:iCs/>
          <w:sz w:val="24"/>
          <w:szCs w:val="24"/>
        </w:rPr>
        <w:t>ome</w:t>
      </w:r>
      <w:r w:rsidRPr="00B33EF0">
        <w:rPr>
          <w:iCs/>
          <w:sz w:val="24"/>
          <w:szCs w:val="24"/>
        </w:rPr>
        <w:t xml:space="preserve"> mechanikos pagrindų supratim</w:t>
      </w:r>
      <w:r>
        <w:rPr>
          <w:iCs/>
          <w:sz w:val="24"/>
          <w:szCs w:val="24"/>
        </w:rPr>
        <w:t>ą</w:t>
      </w:r>
      <w:r w:rsidRPr="00B33EF0">
        <w:rPr>
          <w:iCs/>
          <w:sz w:val="24"/>
          <w:szCs w:val="24"/>
        </w:rPr>
        <w:t>, judėjimo ir motorini</w:t>
      </w:r>
      <w:r>
        <w:rPr>
          <w:iCs/>
          <w:sz w:val="24"/>
          <w:szCs w:val="24"/>
        </w:rPr>
        <w:t>ų</w:t>
      </w:r>
      <w:r w:rsidRPr="00B33EF0">
        <w:rPr>
          <w:iCs/>
          <w:sz w:val="24"/>
          <w:szCs w:val="24"/>
        </w:rPr>
        <w:t xml:space="preserve"> įgūdži</w:t>
      </w:r>
      <w:r>
        <w:rPr>
          <w:iCs/>
          <w:sz w:val="24"/>
          <w:szCs w:val="24"/>
        </w:rPr>
        <w:t>ų</w:t>
      </w:r>
      <w:r w:rsidRPr="00B33EF0">
        <w:rPr>
          <w:iCs/>
          <w:sz w:val="24"/>
          <w:szCs w:val="24"/>
        </w:rPr>
        <w:t>, pasitikėjim</w:t>
      </w:r>
      <w:r>
        <w:rPr>
          <w:iCs/>
          <w:sz w:val="24"/>
          <w:szCs w:val="24"/>
        </w:rPr>
        <w:t>o</w:t>
      </w:r>
      <w:r w:rsidRPr="00B33EF0">
        <w:rPr>
          <w:iCs/>
          <w:sz w:val="24"/>
          <w:szCs w:val="24"/>
        </w:rPr>
        <w:t xml:space="preserve"> savimi, komandini</w:t>
      </w:r>
      <w:r>
        <w:rPr>
          <w:iCs/>
          <w:sz w:val="24"/>
          <w:szCs w:val="24"/>
        </w:rPr>
        <w:t>o</w:t>
      </w:r>
      <w:r w:rsidRPr="00B33EF0">
        <w:rPr>
          <w:iCs/>
          <w:sz w:val="24"/>
          <w:szCs w:val="24"/>
        </w:rPr>
        <w:t xml:space="preserve"> darb</w:t>
      </w:r>
      <w:r>
        <w:rPr>
          <w:iCs/>
          <w:sz w:val="24"/>
          <w:szCs w:val="24"/>
        </w:rPr>
        <w:t>o</w:t>
      </w:r>
      <w:r w:rsidRPr="00B33EF0">
        <w:rPr>
          <w:iCs/>
          <w:sz w:val="24"/>
          <w:szCs w:val="24"/>
        </w:rPr>
        <w:t>, erdvinio vaizdo suvokim</w:t>
      </w:r>
      <w:r>
        <w:rPr>
          <w:iCs/>
          <w:sz w:val="24"/>
          <w:szCs w:val="24"/>
        </w:rPr>
        <w:t>o</w:t>
      </w:r>
      <w:r w:rsidRPr="00B33EF0">
        <w:rPr>
          <w:iCs/>
          <w:sz w:val="24"/>
          <w:szCs w:val="24"/>
        </w:rPr>
        <w:t>, logini</w:t>
      </w:r>
      <w:r>
        <w:rPr>
          <w:iCs/>
          <w:sz w:val="24"/>
          <w:szCs w:val="24"/>
        </w:rPr>
        <w:t>o</w:t>
      </w:r>
      <w:r w:rsidRPr="00B33EF0">
        <w:rPr>
          <w:iCs/>
          <w:sz w:val="24"/>
          <w:szCs w:val="24"/>
        </w:rPr>
        <w:t xml:space="preserve"> mąstym</w:t>
      </w:r>
      <w:r>
        <w:rPr>
          <w:iCs/>
          <w:sz w:val="24"/>
          <w:szCs w:val="24"/>
        </w:rPr>
        <w:t>o</w:t>
      </w:r>
      <w:r w:rsidRPr="00B33EF0">
        <w:rPr>
          <w:iCs/>
          <w:sz w:val="24"/>
          <w:szCs w:val="24"/>
        </w:rPr>
        <w:t>, smalsum</w:t>
      </w:r>
      <w:r>
        <w:rPr>
          <w:iCs/>
          <w:sz w:val="24"/>
          <w:szCs w:val="24"/>
        </w:rPr>
        <w:t>o</w:t>
      </w:r>
      <w:r w:rsidRPr="00B33EF0">
        <w:rPr>
          <w:iCs/>
          <w:sz w:val="24"/>
          <w:szCs w:val="24"/>
        </w:rPr>
        <w:t xml:space="preserve"> bei kūrybingum</w:t>
      </w:r>
      <w:r>
        <w:rPr>
          <w:iCs/>
          <w:sz w:val="24"/>
          <w:szCs w:val="24"/>
        </w:rPr>
        <w:t>o</w:t>
      </w:r>
      <w:r w:rsidRPr="00B33EF0">
        <w:rPr>
          <w:iCs/>
          <w:sz w:val="24"/>
          <w:szCs w:val="24"/>
        </w:rPr>
        <w:t xml:space="preserve">, </w:t>
      </w:r>
      <w:r>
        <w:rPr>
          <w:iCs/>
          <w:sz w:val="24"/>
          <w:szCs w:val="24"/>
        </w:rPr>
        <w:t>matematinių žinių</w:t>
      </w:r>
      <w:r w:rsidRPr="00B33EF0">
        <w:rPr>
          <w:iCs/>
          <w:sz w:val="24"/>
          <w:szCs w:val="24"/>
        </w:rPr>
        <w:t xml:space="preserve">, </w:t>
      </w:r>
      <w:r>
        <w:rPr>
          <w:iCs/>
          <w:sz w:val="24"/>
          <w:szCs w:val="24"/>
        </w:rPr>
        <w:t>taip pat</w:t>
      </w:r>
      <w:r w:rsidRPr="00B33EF0">
        <w:rPr>
          <w:iCs/>
          <w:sz w:val="24"/>
          <w:szCs w:val="24"/>
        </w:rPr>
        <w:t xml:space="preserve"> tvarkos ir organizuotumo</w:t>
      </w:r>
      <w:r>
        <w:rPr>
          <w:iCs/>
          <w:sz w:val="24"/>
          <w:szCs w:val="24"/>
        </w:rPr>
        <w:t xml:space="preserve">. Bendruomenė ieškojo būdų, kaip pritaikyti ugdymo aplinką, jog ji būtų stimuliuojanti, besikeičianti. </w:t>
      </w:r>
      <w:r w:rsidRPr="00B33EF0">
        <w:rPr>
          <w:iCs/>
          <w:sz w:val="24"/>
          <w:szCs w:val="24"/>
        </w:rPr>
        <w:t>Ugdymo procese naudoj</w:t>
      </w:r>
      <w:r>
        <w:rPr>
          <w:iCs/>
          <w:sz w:val="24"/>
          <w:szCs w:val="24"/>
        </w:rPr>
        <w:t xml:space="preserve">osi </w:t>
      </w:r>
      <w:r w:rsidRPr="00B33EF0">
        <w:rPr>
          <w:iCs/>
          <w:sz w:val="24"/>
          <w:szCs w:val="24"/>
        </w:rPr>
        <w:t>gamtos ir aplinkos tyrinėjimų priemonėmis: mikroskopu, įvairaus dydžio indais su didinamuoju stiklu, lupa, svorio matavimo prietaisais ir kt.</w:t>
      </w:r>
      <w:r>
        <w:rPr>
          <w:iCs/>
          <w:sz w:val="24"/>
          <w:szCs w:val="24"/>
        </w:rPr>
        <w:t xml:space="preserve"> </w:t>
      </w:r>
    </w:p>
    <w:p w:rsidR="000A5284" w:rsidRPr="00D3204B" w:rsidRDefault="000A5284" w:rsidP="006F3C70">
      <w:pPr>
        <w:pStyle w:val="prastasiniatinklio"/>
        <w:shd w:val="clear" w:color="auto" w:fill="FFFFFF"/>
        <w:spacing w:before="0" w:beforeAutospacing="0" w:after="0" w:line="360" w:lineRule="auto"/>
        <w:ind w:firstLine="1260"/>
        <w:jc w:val="both"/>
        <w:rPr>
          <w:color w:val="000000"/>
        </w:rPr>
      </w:pPr>
      <w:r w:rsidRPr="007F180E">
        <w:t>Įgyvendinant priemonę „</w:t>
      </w:r>
      <w:r w:rsidRPr="00C96EF0">
        <w:t>Užtikrinti sveikas ir saugias vaikų ugdymo(</w:t>
      </w:r>
      <w:proofErr w:type="spellStart"/>
      <w:r w:rsidRPr="00C96EF0">
        <w:t>si</w:t>
      </w:r>
      <w:proofErr w:type="spellEnd"/>
      <w:r w:rsidRPr="00C96EF0">
        <w:t>) sąlygas“,</w:t>
      </w:r>
      <w:r w:rsidRPr="007F180E">
        <w:t xml:space="preserve"> vaik</w:t>
      </w:r>
      <w:r>
        <w:t>ų</w:t>
      </w:r>
      <w:r w:rsidRPr="007F180E">
        <w:t xml:space="preserve"> fizin</w:t>
      </w:r>
      <w:r>
        <w:t>iam aktyvumui skatinti</w:t>
      </w:r>
      <w:r w:rsidRPr="007F180E">
        <w:t xml:space="preserve"> mokykloje ieškota įvairių galimybių. </w:t>
      </w:r>
      <w:r w:rsidRPr="006F3C70">
        <w:t>Tėvų pageidavimu, mokykloje sudarytos sąlygos papildomam vaikų ugdymui: organizuo</w:t>
      </w:r>
      <w:r>
        <w:t>ti</w:t>
      </w:r>
      <w:r w:rsidRPr="006F3C70">
        <w:t xml:space="preserve"> šokių, baleto, krepšinio, futbolo pradmenų, užsienio kalbos mokymo, keramikos, dailės, </w:t>
      </w:r>
      <w:r w:rsidRPr="006F3C70">
        <w:rPr>
          <w:rStyle w:val="Grietas"/>
          <w:b w:val="0"/>
          <w:color w:val="000000"/>
        </w:rPr>
        <w:t xml:space="preserve">informacinių technologijų, muzikos </w:t>
      </w:r>
      <w:r w:rsidRPr="006F3C70">
        <w:t xml:space="preserve"> užsiėmimai.</w:t>
      </w:r>
    </w:p>
    <w:p w:rsidR="000A5284" w:rsidRPr="007F180E" w:rsidRDefault="000A5284" w:rsidP="00A550BE">
      <w:pPr>
        <w:spacing w:line="360" w:lineRule="auto"/>
        <w:ind w:firstLine="1260"/>
        <w:jc w:val="both"/>
        <w:rPr>
          <w:sz w:val="24"/>
          <w:szCs w:val="24"/>
        </w:rPr>
      </w:pPr>
      <w:r w:rsidRPr="007F180E">
        <w:rPr>
          <w:sz w:val="24"/>
          <w:szCs w:val="24"/>
        </w:rPr>
        <w:t xml:space="preserve">Apie 90 proc. priešmokyklinio amžiaus vaikų lankė užsiėmimus baseine. </w:t>
      </w:r>
      <w:r>
        <w:rPr>
          <w:sz w:val="24"/>
          <w:szCs w:val="24"/>
        </w:rPr>
        <w:t xml:space="preserve">Skatinant </w:t>
      </w:r>
      <w:r w:rsidRPr="00597BC3">
        <w:rPr>
          <w:sz w:val="24"/>
          <w:szCs w:val="24"/>
        </w:rPr>
        <w:t>bendruomeniškumą ir didin</w:t>
      </w:r>
      <w:r>
        <w:rPr>
          <w:sz w:val="24"/>
          <w:szCs w:val="24"/>
        </w:rPr>
        <w:t>ant</w:t>
      </w:r>
      <w:r w:rsidRPr="00597BC3">
        <w:rPr>
          <w:sz w:val="24"/>
          <w:szCs w:val="24"/>
        </w:rPr>
        <w:t xml:space="preserve"> tėvų įsitraukimą į vaikų ugdymą</w:t>
      </w:r>
      <w:r>
        <w:rPr>
          <w:sz w:val="24"/>
          <w:szCs w:val="24"/>
        </w:rPr>
        <w:t xml:space="preserve">, buvo palaikomos tėvų iniciatyvos: </w:t>
      </w:r>
      <w:r w:rsidRPr="007F180E">
        <w:rPr>
          <w:sz w:val="24"/>
          <w:szCs w:val="24"/>
        </w:rPr>
        <w:t>atnaujintas įstaigos internet</w:t>
      </w:r>
      <w:r>
        <w:rPr>
          <w:sz w:val="24"/>
          <w:szCs w:val="24"/>
        </w:rPr>
        <w:t>o</w:t>
      </w:r>
      <w:r w:rsidRPr="007F180E">
        <w:rPr>
          <w:sz w:val="24"/>
          <w:szCs w:val="24"/>
        </w:rPr>
        <w:t xml:space="preserve"> puslapis; mokyklos teritorijoje 2019 m. gruodžio mėn. vyk</w:t>
      </w:r>
      <w:r>
        <w:rPr>
          <w:sz w:val="24"/>
          <w:szCs w:val="24"/>
        </w:rPr>
        <w:t>o</w:t>
      </w:r>
      <w:r w:rsidRPr="007F180E">
        <w:rPr>
          <w:sz w:val="24"/>
          <w:szCs w:val="24"/>
        </w:rPr>
        <w:t xml:space="preserve"> akcija „Kalėdinių eglučių parkas“</w:t>
      </w:r>
      <w:r>
        <w:rPr>
          <w:sz w:val="24"/>
          <w:szCs w:val="24"/>
        </w:rPr>
        <w:t>; organizuotos išvykos</w:t>
      </w:r>
      <w:r w:rsidRPr="007F180E">
        <w:rPr>
          <w:sz w:val="24"/>
          <w:szCs w:val="24"/>
        </w:rPr>
        <w:t>.</w:t>
      </w:r>
      <w:r>
        <w:rPr>
          <w:sz w:val="24"/>
          <w:szCs w:val="24"/>
        </w:rPr>
        <w:t xml:space="preserve"> </w:t>
      </w:r>
      <w:r w:rsidRPr="007F180E">
        <w:rPr>
          <w:sz w:val="24"/>
          <w:szCs w:val="24"/>
        </w:rPr>
        <w:t>Papildomų veiklų organizavimas užtikrin</w:t>
      </w:r>
      <w:r>
        <w:rPr>
          <w:sz w:val="24"/>
          <w:szCs w:val="24"/>
        </w:rPr>
        <w:t>o</w:t>
      </w:r>
      <w:r w:rsidRPr="007F180E">
        <w:rPr>
          <w:sz w:val="24"/>
          <w:szCs w:val="24"/>
        </w:rPr>
        <w:t xml:space="preserve"> mokyklos Ikimokyklinio ugdymo programos tęstinumą.</w:t>
      </w:r>
    </w:p>
    <w:p w:rsidR="000A5284" w:rsidRDefault="000A5284" w:rsidP="00A550BE">
      <w:pPr>
        <w:spacing w:line="360" w:lineRule="auto"/>
        <w:ind w:firstLine="1260"/>
        <w:jc w:val="both"/>
        <w:rPr>
          <w:sz w:val="24"/>
          <w:szCs w:val="24"/>
        </w:rPr>
      </w:pPr>
      <w:r w:rsidRPr="007F180E">
        <w:rPr>
          <w:sz w:val="24"/>
          <w:szCs w:val="24"/>
        </w:rPr>
        <w:t>Organizuo</w:t>
      </w:r>
      <w:r>
        <w:rPr>
          <w:sz w:val="24"/>
          <w:szCs w:val="24"/>
        </w:rPr>
        <w:t>t</w:t>
      </w:r>
      <w:r w:rsidRPr="007F180E">
        <w:rPr>
          <w:sz w:val="24"/>
          <w:szCs w:val="24"/>
        </w:rPr>
        <w:t>os sporto šventės, pramogos, popietės, įgyvendin</w:t>
      </w:r>
      <w:r>
        <w:rPr>
          <w:sz w:val="24"/>
          <w:szCs w:val="24"/>
        </w:rPr>
        <w:t>t</w:t>
      </w:r>
      <w:r w:rsidRPr="007F180E">
        <w:rPr>
          <w:sz w:val="24"/>
          <w:szCs w:val="24"/>
        </w:rPr>
        <w:t xml:space="preserve">i sveikatingumo, fizinio aktyvumo projektai. Projektinės veiklos pagerino ugdymo kokybę, aktyvino bendruomenės narių bendradarbiavimą, o projekto lėšomis įsigytos priemonės </w:t>
      </w:r>
      <w:r>
        <w:rPr>
          <w:sz w:val="24"/>
          <w:szCs w:val="24"/>
        </w:rPr>
        <w:t xml:space="preserve">darė </w:t>
      </w:r>
      <w:r w:rsidR="00FB12C4">
        <w:rPr>
          <w:sz w:val="24"/>
          <w:szCs w:val="24"/>
        </w:rPr>
        <w:t xml:space="preserve">teigiamą </w:t>
      </w:r>
      <w:r>
        <w:rPr>
          <w:sz w:val="24"/>
          <w:szCs w:val="24"/>
        </w:rPr>
        <w:t>įtaką</w:t>
      </w:r>
      <w:r w:rsidRPr="007F180E">
        <w:rPr>
          <w:sz w:val="24"/>
          <w:szCs w:val="24"/>
        </w:rPr>
        <w:t xml:space="preserve"> veiklos kokyb</w:t>
      </w:r>
      <w:r>
        <w:rPr>
          <w:sz w:val="24"/>
          <w:szCs w:val="24"/>
        </w:rPr>
        <w:t>ei</w:t>
      </w:r>
      <w:r w:rsidRPr="007F180E">
        <w:rPr>
          <w:sz w:val="24"/>
          <w:szCs w:val="24"/>
        </w:rPr>
        <w:t xml:space="preserve">. 2019 metais parengti </w:t>
      </w:r>
      <w:r>
        <w:rPr>
          <w:sz w:val="24"/>
          <w:szCs w:val="24"/>
        </w:rPr>
        <w:t>du</w:t>
      </w:r>
      <w:r w:rsidRPr="007F180E">
        <w:rPr>
          <w:sz w:val="24"/>
          <w:szCs w:val="24"/>
        </w:rPr>
        <w:t xml:space="preserve"> rajoniniai ir vienas respublikinis projektas, </w:t>
      </w:r>
      <w:r>
        <w:rPr>
          <w:sz w:val="24"/>
          <w:szCs w:val="24"/>
        </w:rPr>
        <w:t>iš v</w:t>
      </w:r>
      <w:r w:rsidRPr="007F180E">
        <w:rPr>
          <w:sz w:val="24"/>
          <w:szCs w:val="24"/>
        </w:rPr>
        <w:t>iso</w:t>
      </w:r>
      <w:r>
        <w:rPr>
          <w:sz w:val="24"/>
          <w:szCs w:val="24"/>
        </w:rPr>
        <w:t xml:space="preserve"> gauta</w:t>
      </w:r>
      <w:r w:rsidRPr="007F180E">
        <w:rPr>
          <w:sz w:val="24"/>
          <w:szCs w:val="24"/>
        </w:rPr>
        <w:t xml:space="preserve"> 1500 </w:t>
      </w:r>
      <w:r>
        <w:rPr>
          <w:sz w:val="24"/>
          <w:szCs w:val="24"/>
        </w:rPr>
        <w:t>E</w:t>
      </w:r>
      <w:r w:rsidRPr="007F180E">
        <w:rPr>
          <w:sz w:val="24"/>
          <w:szCs w:val="24"/>
        </w:rPr>
        <w:t xml:space="preserve">ur </w:t>
      </w:r>
      <w:r>
        <w:rPr>
          <w:sz w:val="24"/>
          <w:szCs w:val="24"/>
        </w:rPr>
        <w:t xml:space="preserve">veikloms </w:t>
      </w:r>
      <w:r w:rsidRPr="007F180E">
        <w:rPr>
          <w:sz w:val="24"/>
          <w:szCs w:val="24"/>
        </w:rPr>
        <w:t xml:space="preserve"> vykdy</w:t>
      </w:r>
      <w:r>
        <w:rPr>
          <w:sz w:val="24"/>
          <w:szCs w:val="24"/>
        </w:rPr>
        <w:t>t</w:t>
      </w:r>
      <w:r w:rsidRPr="007F180E">
        <w:rPr>
          <w:sz w:val="24"/>
          <w:szCs w:val="24"/>
        </w:rPr>
        <w:t xml:space="preserve">i. 2019 metais bendruomenė dalyvavo </w:t>
      </w:r>
      <w:r>
        <w:rPr>
          <w:sz w:val="24"/>
          <w:szCs w:val="24"/>
        </w:rPr>
        <w:t xml:space="preserve">IKI konkurse </w:t>
      </w:r>
      <w:r w:rsidRPr="007F180E">
        <w:rPr>
          <w:sz w:val="24"/>
          <w:szCs w:val="24"/>
        </w:rPr>
        <w:t>„</w:t>
      </w:r>
      <w:proofErr w:type="spellStart"/>
      <w:r w:rsidRPr="007F180E">
        <w:rPr>
          <w:sz w:val="24"/>
          <w:szCs w:val="24"/>
        </w:rPr>
        <w:t>Sodinčius</w:t>
      </w:r>
      <w:proofErr w:type="spellEnd"/>
      <w:r w:rsidRPr="007F180E">
        <w:rPr>
          <w:sz w:val="24"/>
          <w:szCs w:val="24"/>
        </w:rPr>
        <w:t xml:space="preserve">“ </w:t>
      </w:r>
      <w:r>
        <w:rPr>
          <w:sz w:val="24"/>
          <w:szCs w:val="24"/>
        </w:rPr>
        <w:t xml:space="preserve">ir laimėjo šiltnamį. </w:t>
      </w:r>
      <w:r>
        <w:rPr>
          <w:sz w:val="24"/>
          <w:szCs w:val="24"/>
        </w:rPr>
        <w:lastRenderedPageBreak/>
        <w:t>Į</w:t>
      </w:r>
      <w:r w:rsidRPr="007F180E">
        <w:rPr>
          <w:sz w:val="24"/>
          <w:szCs w:val="24"/>
        </w:rPr>
        <w:t>sig</w:t>
      </w:r>
      <w:r>
        <w:rPr>
          <w:sz w:val="24"/>
          <w:szCs w:val="24"/>
        </w:rPr>
        <w:t>ijome</w:t>
      </w:r>
      <w:r w:rsidRPr="007F180E">
        <w:rPr>
          <w:sz w:val="24"/>
          <w:szCs w:val="24"/>
        </w:rPr>
        <w:t xml:space="preserve"> komposto dėž</w:t>
      </w:r>
      <w:r>
        <w:rPr>
          <w:sz w:val="24"/>
          <w:szCs w:val="24"/>
        </w:rPr>
        <w:t>e</w:t>
      </w:r>
      <w:r w:rsidRPr="007F180E">
        <w:rPr>
          <w:sz w:val="24"/>
          <w:szCs w:val="24"/>
        </w:rPr>
        <w:t xml:space="preserve">s žalioms atliekoms. Organizuojami įvairūs projektai skatinantys tausoti aplinką, į </w:t>
      </w:r>
      <w:r>
        <w:rPr>
          <w:sz w:val="24"/>
          <w:szCs w:val="24"/>
        </w:rPr>
        <w:t>juos</w:t>
      </w:r>
      <w:r w:rsidRPr="007F180E">
        <w:rPr>
          <w:sz w:val="24"/>
          <w:szCs w:val="24"/>
        </w:rPr>
        <w:t xml:space="preserve"> įtraukiami ir vaikų tėvai. Tėvai ir mokytojai dalyvavo bendruose mokymuose: apie 25 proc. tėvų</w:t>
      </w:r>
      <w:r>
        <w:rPr>
          <w:sz w:val="24"/>
          <w:szCs w:val="24"/>
        </w:rPr>
        <w:t xml:space="preserve"> ir</w:t>
      </w:r>
      <w:r w:rsidRPr="007F180E">
        <w:rPr>
          <w:sz w:val="24"/>
          <w:szCs w:val="24"/>
        </w:rPr>
        <w:t xml:space="preserve"> 80 proc. pedagogų dalyvavo </w:t>
      </w:r>
      <w:r w:rsidRPr="007F180E">
        <w:rPr>
          <w:sz w:val="24"/>
          <w:szCs w:val="24"/>
          <w:shd w:val="clear" w:color="auto" w:fill="FFFFFF"/>
        </w:rPr>
        <w:t xml:space="preserve">psichologės Rasos Ragauskienės seminare „Šeimos šventės, jų svarba vaiko ugdyme“; </w:t>
      </w:r>
      <w:r>
        <w:rPr>
          <w:sz w:val="24"/>
          <w:szCs w:val="24"/>
        </w:rPr>
        <w:t>20 proc. tėvų ir</w:t>
      </w:r>
      <w:r w:rsidRPr="007F180E">
        <w:rPr>
          <w:sz w:val="24"/>
          <w:szCs w:val="24"/>
        </w:rPr>
        <w:t xml:space="preserve"> 90 proc. mokytojų dalyvavo psichoterapeuto Vaido </w:t>
      </w:r>
      <w:proofErr w:type="spellStart"/>
      <w:r w:rsidRPr="007F180E">
        <w:rPr>
          <w:sz w:val="24"/>
          <w:szCs w:val="24"/>
        </w:rPr>
        <w:t>Arvasevičiaus</w:t>
      </w:r>
      <w:proofErr w:type="spellEnd"/>
      <w:r w:rsidRPr="007F180E">
        <w:rPr>
          <w:sz w:val="24"/>
          <w:szCs w:val="24"/>
        </w:rPr>
        <w:t xml:space="preserve"> seminare „Kodėl ir kaip ugdyti kritinį mąstymą vaikystėje“. </w:t>
      </w:r>
    </w:p>
    <w:p w:rsidR="000A5284" w:rsidRPr="007F180E" w:rsidRDefault="000A5284" w:rsidP="00A550BE">
      <w:pPr>
        <w:spacing w:line="360" w:lineRule="auto"/>
        <w:ind w:firstLine="1260"/>
        <w:jc w:val="both"/>
        <w:rPr>
          <w:sz w:val="24"/>
          <w:szCs w:val="24"/>
        </w:rPr>
      </w:pPr>
      <w:r w:rsidRPr="00B25A3D">
        <w:rPr>
          <w:sz w:val="24"/>
          <w:szCs w:val="24"/>
        </w:rPr>
        <w:t>Bendradarbiaujant su mokyklomis, surengti susitikimai su pradinių</w:t>
      </w:r>
      <w:r w:rsidRPr="007F180E">
        <w:rPr>
          <w:sz w:val="24"/>
          <w:szCs w:val="24"/>
        </w:rPr>
        <w:t xml:space="preserve"> klasių mokytojais, dalyvavome diskusijoje ,,Priešmokyklinio ir pradinio ugdymo dermė“.</w:t>
      </w:r>
      <w:r>
        <w:rPr>
          <w:sz w:val="24"/>
          <w:szCs w:val="24"/>
        </w:rPr>
        <w:t xml:space="preserve"> Šitaip ieškota bendrų sąlyčio taškų užtikrinant sėkmingą mokymąsi pradinėse klasėse. </w:t>
      </w:r>
    </w:p>
    <w:p w:rsidR="000A5284" w:rsidRPr="00190FEF" w:rsidRDefault="000A5284" w:rsidP="00A550BE">
      <w:pPr>
        <w:spacing w:line="360" w:lineRule="auto"/>
        <w:ind w:firstLine="1260"/>
        <w:jc w:val="both"/>
        <w:rPr>
          <w:sz w:val="24"/>
          <w:szCs w:val="24"/>
        </w:rPr>
      </w:pPr>
      <w:r w:rsidRPr="007014DA">
        <w:rPr>
          <w:kern w:val="1"/>
          <w:sz w:val="24"/>
          <w:szCs w:val="24"/>
        </w:rPr>
        <w:t>Ikimokykliniame amžiuje</w:t>
      </w:r>
      <w:r w:rsidRPr="00D54107">
        <w:rPr>
          <w:kern w:val="1"/>
          <w:sz w:val="24"/>
          <w:szCs w:val="24"/>
        </w:rPr>
        <w:t xml:space="preserve"> </w:t>
      </w:r>
      <w:r>
        <w:rPr>
          <w:kern w:val="1"/>
          <w:sz w:val="24"/>
          <w:szCs w:val="24"/>
        </w:rPr>
        <w:t xml:space="preserve">jau </w:t>
      </w:r>
      <w:r w:rsidRPr="00D54107">
        <w:rPr>
          <w:kern w:val="1"/>
          <w:sz w:val="24"/>
          <w:szCs w:val="24"/>
        </w:rPr>
        <w:t>stebimi patyčių pasireiškimo pradmenys. Mokyti vaikus problemų sprendimo ir sprendimų priėmimo galimybių, požiūrio ir įgūdžių</w:t>
      </w:r>
      <w:r>
        <w:rPr>
          <w:kern w:val="1"/>
          <w:sz w:val="24"/>
          <w:szCs w:val="24"/>
        </w:rPr>
        <w:t>,</w:t>
      </w:r>
      <w:r w:rsidRPr="00D54107">
        <w:rPr>
          <w:kern w:val="1"/>
          <w:sz w:val="24"/>
          <w:szCs w:val="24"/>
        </w:rPr>
        <w:t xml:space="preserve"> kaip suprasti savo ir aplinkinių jausmus, mokytis juos valdyti, pradedama dar ikimokykliniame amžiuje. </w:t>
      </w:r>
      <w:r w:rsidRPr="00D54107">
        <w:rPr>
          <w:iCs/>
          <w:sz w:val="24"/>
          <w:szCs w:val="24"/>
        </w:rPr>
        <w:t xml:space="preserve">Bendravimo, socializacijos, savitvardos, pasitikėjimo savimi problemos sėkmingai sprendžiamos lankant užsiėmimus baseine, pasivaikščiojimų, išvykų </w:t>
      </w:r>
      <w:r w:rsidRPr="00190FEF">
        <w:rPr>
          <w:iCs/>
          <w:sz w:val="24"/>
          <w:szCs w:val="24"/>
        </w:rPr>
        <w:t>metu.</w:t>
      </w:r>
    </w:p>
    <w:p w:rsidR="000A5284" w:rsidRPr="00BB59EC" w:rsidRDefault="000A5284" w:rsidP="00A550BE">
      <w:pPr>
        <w:tabs>
          <w:tab w:val="left" w:pos="-57"/>
        </w:tabs>
        <w:spacing w:line="360" w:lineRule="auto"/>
        <w:ind w:firstLine="1260"/>
        <w:jc w:val="both"/>
        <w:rPr>
          <w:b/>
          <w:sz w:val="24"/>
          <w:szCs w:val="24"/>
        </w:rPr>
      </w:pPr>
      <w:r>
        <w:rPr>
          <w:sz w:val="24"/>
          <w:szCs w:val="24"/>
        </w:rPr>
        <w:t>Mokykla į</w:t>
      </w:r>
      <w:r w:rsidRPr="00BB59EC">
        <w:rPr>
          <w:sz w:val="24"/>
          <w:szCs w:val="24"/>
        </w:rPr>
        <w:t xml:space="preserve"> ikimokyklinio ir priešmokyklinio ugdymo programas integr</w:t>
      </w:r>
      <w:r>
        <w:rPr>
          <w:sz w:val="24"/>
          <w:szCs w:val="24"/>
        </w:rPr>
        <w:t>avo šias programa</w:t>
      </w:r>
      <w:r w:rsidRPr="00BB59EC">
        <w:rPr>
          <w:sz w:val="24"/>
          <w:szCs w:val="24"/>
        </w:rPr>
        <w:t>s: Alkoholio, tabako ir kitų psichiką veikiančių medžiagų vartojimo prevencijos program</w:t>
      </w:r>
      <w:r>
        <w:rPr>
          <w:sz w:val="24"/>
          <w:szCs w:val="24"/>
        </w:rPr>
        <w:t>ą</w:t>
      </w:r>
      <w:r w:rsidRPr="00BB59EC">
        <w:rPr>
          <w:sz w:val="24"/>
          <w:szCs w:val="24"/>
        </w:rPr>
        <w:t>, Gyvenimo įgūdžių ugdymo program</w:t>
      </w:r>
      <w:r>
        <w:rPr>
          <w:sz w:val="24"/>
          <w:szCs w:val="24"/>
        </w:rPr>
        <w:t>ą</w:t>
      </w:r>
      <w:r w:rsidRPr="00BB59EC">
        <w:rPr>
          <w:sz w:val="24"/>
          <w:szCs w:val="24"/>
        </w:rPr>
        <w:t xml:space="preserve">, </w:t>
      </w:r>
      <w:proofErr w:type="spellStart"/>
      <w:r w:rsidRPr="00BB59EC">
        <w:rPr>
          <w:rStyle w:val="Grietas"/>
          <w:b w:val="0"/>
          <w:color w:val="000000"/>
          <w:sz w:val="24"/>
          <w:szCs w:val="24"/>
        </w:rPr>
        <w:t>Goethe‘s</w:t>
      </w:r>
      <w:proofErr w:type="spellEnd"/>
      <w:r w:rsidRPr="00BB59EC">
        <w:rPr>
          <w:rStyle w:val="Grietas"/>
          <w:b w:val="0"/>
          <w:color w:val="000000"/>
          <w:sz w:val="24"/>
          <w:szCs w:val="24"/>
        </w:rPr>
        <w:t xml:space="preserve"> instituto projekto „Vokiečių kalba su </w:t>
      </w:r>
      <w:proofErr w:type="spellStart"/>
      <w:r w:rsidRPr="00BB59EC">
        <w:rPr>
          <w:rStyle w:val="Grietas"/>
          <w:b w:val="0"/>
          <w:color w:val="000000"/>
          <w:sz w:val="24"/>
          <w:szCs w:val="24"/>
        </w:rPr>
        <w:t>Hans</w:t>
      </w:r>
      <w:proofErr w:type="spellEnd"/>
      <w:r w:rsidRPr="00BB59EC">
        <w:rPr>
          <w:rStyle w:val="Grietas"/>
          <w:b w:val="0"/>
          <w:color w:val="000000"/>
          <w:sz w:val="24"/>
          <w:szCs w:val="24"/>
        </w:rPr>
        <w:t xml:space="preserve"> </w:t>
      </w:r>
      <w:proofErr w:type="spellStart"/>
      <w:r w:rsidRPr="00BB59EC">
        <w:rPr>
          <w:rStyle w:val="Grietas"/>
          <w:b w:val="0"/>
          <w:color w:val="000000"/>
          <w:sz w:val="24"/>
          <w:szCs w:val="24"/>
        </w:rPr>
        <w:t>Hase</w:t>
      </w:r>
      <w:proofErr w:type="spellEnd"/>
      <w:r w:rsidRPr="00BB59EC">
        <w:rPr>
          <w:rStyle w:val="Grietas"/>
          <w:b w:val="0"/>
          <w:color w:val="000000"/>
          <w:sz w:val="24"/>
          <w:szCs w:val="24"/>
        </w:rPr>
        <w:t xml:space="preserve"> priešmokykliniame ugdyme“ (ankstyvasis vokiečių kalbos</w:t>
      </w:r>
      <w:r w:rsidRPr="00BB59EC">
        <w:rPr>
          <w:sz w:val="24"/>
          <w:szCs w:val="24"/>
        </w:rPr>
        <w:t xml:space="preserve"> mokymas) program</w:t>
      </w:r>
      <w:r>
        <w:rPr>
          <w:sz w:val="24"/>
          <w:szCs w:val="24"/>
        </w:rPr>
        <w:t>ą</w:t>
      </w:r>
      <w:r w:rsidRPr="00BB59EC">
        <w:rPr>
          <w:sz w:val="24"/>
          <w:szCs w:val="24"/>
        </w:rPr>
        <w:t>. Viena ugdymo grupė dirb</w:t>
      </w:r>
      <w:r>
        <w:rPr>
          <w:sz w:val="24"/>
          <w:szCs w:val="24"/>
        </w:rPr>
        <w:t>o</w:t>
      </w:r>
      <w:r w:rsidRPr="00BB59EC">
        <w:rPr>
          <w:sz w:val="24"/>
          <w:szCs w:val="24"/>
        </w:rPr>
        <w:t xml:space="preserve"> taikydama </w:t>
      </w:r>
      <w:proofErr w:type="spellStart"/>
      <w:r w:rsidRPr="00BB59EC">
        <w:rPr>
          <w:sz w:val="24"/>
          <w:szCs w:val="24"/>
        </w:rPr>
        <w:t>Valdorfo</w:t>
      </w:r>
      <w:proofErr w:type="spellEnd"/>
      <w:r w:rsidRPr="00BB59EC">
        <w:rPr>
          <w:sz w:val="24"/>
          <w:szCs w:val="24"/>
        </w:rPr>
        <w:t xml:space="preserve"> ugdymo metod</w:t>
      </w:r>
      <w:r>
        <w:rPr>
          <w:sz w:val="24"/>
          <w:szCs w:val="24"/>
        </w:rPr>
        <w:t>o elementus</w:t>
      </w:r>
      <w:r w:rsidRPr="00BB59EC">
        <w:rPr>
          <w:sz w:val="24"/>
          <w:szCs w:val="24"/>
        </w:rPr>
        <w:t>.</w:t>
      </w:r>
    </w:p>
    <w:p w:rsidR="000A5284" w:rsidRPr="00BB59EC" w:rsidRDefault="000A5284" w:rsidP="00A550BE">
      <w:pPr>
        <w:shd w:val="clear" w:color="auto" w:fill="FFFFFF"/>
        <w:spacing w:before="10" w:line="360" w:lineRule="auto"/>
        <w:ind w:right="14" w:firstLine="1260"/>
        <w:jc w:val="both"/>
        <w:rPr>
          <w:sz w:val="24"/>
          <w:szCs w:val="24"/>
        </w:rPr>
      </w:pPr>
      <w:r w:rsidRPr="00BB59EC">
        <w:rPr>
          <w:sz w:val="24"/>
          <w:szCs w:val="24"/>
        </w:rPr>
        <w:t>201</w:t>
      </w:r>
      <w:r>
        <w:rPr>
          <w:sz w:val="24"/>
          <w:szCs w:val="24"/>
        </w:rPr>
        <w:t>9</w:t>
      </w:r>
      <w:r w:rsidRPr="00BB59EC">
        <w:rPr>
          <w:sz w:val="24"/>
          <w:szCs w:val="24"/>
        </w:rPr>
        <w:t xml:space="preserve"> metų sausio</w:t>
      </w:r>
      <w:r>
        <w:rPr>
          <w:sz w:val="24"/>
          <w:szCs w:val="24"/>
        </w:rPr>
        <w:t xml:space="preserve"> mėn. </w:t>
      </w:r>
      <w:r w:rsidRPr="00BB59EC">
        <w:rPr>
          <w:sz w:val="24"/>
          <w:szCs w:val="24"/>
        </w:rPr>
        <w:t xml:space="preserve">duomenimis (Mokinių registro duomenys) </w:t>
      </w:r>
      <w:r w:rsidRPr="00AF26E5">
        <w:rPr>
          <w:sz w:val="24"/>
          <w:szCs w:val="24"/>
        </w:rPr>
        <w:t>4</w:t>
      </w:r>
      <w:r>
        <w:rPr>
          <w:sz w:val="24"/>
          <w:szCs w:val="24"/>
        </w:rPr>
        <w:t>4</w:t>
      </w:r>
      <w:r w:rsidRPr="00BB59EC">
        <w:rPr>
          <w:sz w:val="24"/>
          <w:szCs w:val="24"/>
        </w:rPr>
        <w:t xml:space="preserve"> ikimokyklinio ir priešmokyklinio amžiaus vaikams buvo teikiama pagalba, kuriems nustatyti fonetiniai sutrikimai, </w:t>
      </w:r>
      <w:proofErr w:type="spellStart"/>
      <w:r w:rsidRPr="00BB59EC">
        <w:rPr>
          <w:sz w:val="24"/>
          <w:szCs w:val="24"/>
        </w:rPr>
        <w:t>fonologiniai</w:t>
      </w:r>
      <w:proofErr w:type="spellEnd"/>
      <w:r w:rsidRPr="00BB59EC">
        <w:rPr>
          <w:sz w:val="24"/>
          <w:szCs w:val="24"/>
        </w:rPr>
        <w:t xml:space="preserve"> sutrikimai, kalbos neišsiv</w:t>
      </w:r>
      <w:r>
        <w:rPr>
          <w:sz w:val="24"/>
          <w:szCs w:val="24"/>
        </w:rPr>
        <w:t xml:space="preserve">ystymas. </w:t>
      </w:r>
    </w:p>
    <w:p w:rsidR="000A5284" w:rsidRPr="00B34C0B" w:rsidRDefault="000A5284" w:rsidP="00A550BE">
      <w:pPr>
        <w:shd w:val="clear" w:color="auto" w:fill="FFFFFF"/>
        <w:spacing w:line="360" w:lineRule="auto"/>
        <w:ind w:firstLine="1260"/>
        <w:jc w:val="both"/>
        <w:rPr>
          <w:b/>
          <w:sz w:val="24"/>
          <w:szCs w:val="24"/>
        </w:rPr>
      </w:pPr>
      <w:r w:rsidRPr="00BB59EC">
        <w:rPr>
          <w:rFonts w:eastAsia="MS Mincho"/>
          <w:sz w:val="24"/>
          <w:szCs w:val="24"/>
        </w:rPr>
        <w:t xml:space="preserve">Administracija stebėjo ir vertino </w:t>
      </w:r>
      <w:r>
        <w:rPr>
          <w:rFonts w:eastAsia="MS Mincho"/>
          <w:sz w:val="24"/>
          <w:szCs w:val="24"/>
        </w:rPr>
        <w:t xml:space="preserve">mokyklos grupių </w:t>
      </w:r>
      <w:r w:rsidRPr="00BB59EC">
        <w:rPr>
          <w:rFonts w:eastAsia="MS Mincho"/>
          <w:sz w:val="24"/>
          <w:szCs w:val="24"/>
        </w:rPr>
        <w:t xml:space="preserve">veiklą </w:t>
      </w:r>
      <w:r>
        <w:rPr>
          <w:rFonts w:eastAsia="MS Mincho"/>
          <w:sz w:val="24"/>
          <w:szCs w:val="24"/>
        </w:rPr>
        <w:t>10</w:t>
      </w:r>
      <w:r w:rsidRPr="00BB59EC">
        <w:rPr>
          <w:rFonts w:eastAsia="MS Mincho"/>
          <w:sz w:val="24"/>
          <w:szCs w:val="24"/>
        </w:rPr>
        <w:t xml:space="preserve"> kartų. Dominuojantys stiprieji stebėtų veiklų aspektai: </w:t>
      </w:r>
      <w:r>
        <w:rPr>
          <w:rFonts w:eastAsia="MS Mincho"/>
          <w:sz w:val="24"/>
          <w:szCs w:val="24"/>
        </w:rPr>
        <w:t xml:space="preserve">ugdymo priemonių parinkimas, </w:t>
      </w:r>
      <w:r w:rsidRPr="00BB59EC">
        <w:rPr>
          <w:rFonts w:eastAsia="MS Mincho"/>
          <w:sz w:val="24"/>
          <w:szCs w:val="24"/>
        </w:rPr>
        <w:t>ugdytinių sudominimas,</w:t>
      </w:r>
      <w:r>
        <w:rPr>
          <w:rFonts w:eastAsia="MS Mincho"/>
          <w:sz w:val="24"/>
          <w:szCs w:val="24"/>
        </w:rPr>
        <w:t xml:space="preserve"> informacinių technologijų </w:t>
      </w:r>
      <w:r w:rsidRPr="00B34C0B">
        <w:rPr>
          <w:rFonts w:eastAsia="MS Mincho"/>
          <w:sz w:val="24"/>
          <w:szCs w:val="24"/>
        </w:rPr>
        <w:t xml:space="preserve">taikymas. Tobulintini aspektai: užduočių individualizavimas. Rekomenduota </w:t>
      </w:r>
      <w:r w:rsidRPr="00B34C0B">
        <w:rPr>
          <w:sz w:val="24"/>
          <w:szCs w:val="24"/>
        </w:rPr>
        <w:t>skleisti gerąją patirtį ugdymo įstaigos pedagogams</w:t>
      </w:r>
      <w:r>
        <w:rPr>
          <w:sz w:val="24"/>
          <w:szCs w:val="24"/>
        </w:rPr>
        <w:t>.</w:t>
      </w:r>
    </w:p>
    <w:p w:rsidR="000A5284" w:rsidRDefault="000A5284" w:rsidP="00A550BE">
      <w:pPr>
        <w:shd w:val="clear" w:color="auto" w:fill="FFFFFF"/>
        <w:spacing w:line="360" w:lineRule="auto"/>
        <w:ind w:firstLine="1260"/>
        <w:jc w:val="both"/>
        <w:rPr>
          <w:rFonts w:eastAsia="MS Mincho"/>
          <w:sz w:val="24"/>
          <w:szCs w:val="24"/>
        </w:rPr>
      </w:pPr>
      <w:r w:rsidRPr="00F90776">
        <w:rPr>
          <w:rFonts w:eastAsia="MS Mincho"/>
          <w:sz w:val="24"/>
          <w:szCs w:val="24"/>
        </w:rPr>
        <w:t>Visie</w:t>
      </w:r>
      <w:r w:rsidRPr="00BB59EC">
        <w:rPr>
          <w:rFonts w:eastAsia="MS Mincho"/>
          <w:sz w:val="24"/>
          <w:szCs w:val="24"/>
        </w:rPr>
        <w:t>ms pedagogams ugdymo procese sudar</w:t>
      </w:r>
      <w:r>
        <w:rPr>
          <w:rFonts w:eastAsia="MS Mincho"/>
          <w:sz w:val="24"/>
          <w:szCs w:val="24"/>
        </w:rPr>
        <w:t>ytos sąlygos naudotis informacinėmis komunikacinėmis technologijomis (toliau – IKT). Mokytojai</w:t>
      </w:r>
      <w:r w:rsidRPr="00BB59EC">
        <w:rPr>
          <w:rFonts w:eastAsia="MS Mincho"/>
          <w:sz w:val="24"/>
          <w:szCs w:val="24"/>
        </w:rPr>
        <w:t xml:space="preserve"> </w:t>
      </w:r>
      <w:r w:rsidRPr="00BB59EC">
        <w:rPr>
          <w:iCs/>
          <w:sz w:val="24"/>
          <w:szCs w:val="24"/>
        </w:rPr>
        <w:t>į ugdomąją veiklą integr</w:t>
      </w:r>
      <w:r>
        <w:rPr>
          <w:iCs/>
          <w:sz w:val="24"/>
          <w:szCs w:val="24"/>
        </w:rPr>
        <w:t>avo</w:t>
      </w:r>
      <w:r w:rsidRPr="00BB59EC">
        <w:rPr>
          <w:iCs/>
          <w:sz w:val="24"/>
          <w:szCs w:val="24"/>
        </w:rPr>
        <w:t xml:space="preserve"> inovatyvias priemones:</w:t>
      </w:r>
      <w:r>
        <w:rPr>
          <w:iCs/>
          <w:sz w:val="24"/>
          <w:szCs w:val="24"/>
        </w:rPr>
        <w:t xml:space="preserve"> priešmokyklinio ugdymo programos skaitmeninis išplanavimas perteikiamas interaktyviomis priemonėmis („išmanioji“ lenta, kompiuteriai-planšetės), </w:t>
      </w:r>
      <w:r w:rsidRPr="00BB59EC">
        <w:rPr>
          <w:iCs/>
          <w:sz w:val="24"/>
          <w:szCs w:val="24"/>
        </w:rPr>
        <w:t>i</w:t>
      </w:r>
      <w:r w:rsidRPr="00BB59EC">
        <w:rPr>
          <w:rStyle w:val="st"/>
          <w:sz w:val="24"/>
          <w:szCs w:val="24"/>
        </w:rPr>
        <w:t>nteraktyvi</w:t>
      </w:r>
      <w:r w:rsidRPr="00BB59EC">
        <w:rPr>
          <w:iCs/>
          <w:sz w:val="24"/>
          <w:szCs w:val="24"/>
        </w:rPr>
        <w:t xml:space="preserve"> a</w:t>
      </w:r>
      <w:r w:rsidRPr="00BB59EC">
        <w:rPr>
          <w:sz w:val="24"/>
          <w:szCs w:val="24"/>
        </w:rPr>
        <w:t>nimacinė priemonė 3–5 metų vaikams „</w:t>
      </w:r>
      <w:proofErr w:type="spellStart"/>
      <w:r w:rsidRPr="00BB59EC">
        <w:rPr>
          <w:sz w:val="24"/>
          <w:szCs w:val="24"/>
        </w:rPr>
        <w:t>SaulyTUČIAI</w:t>
      </w:r>
      <w:proofErr w:type="spellEnd"/>
      <w:r w:rsidRPr="00BB59EC">
        <w:rPr>
          <w:sz w:val="24"/>
          <w:szCs w:val="24"/>
        </w:rPr>
        <w:t>“, interaktyvios užduotys „Žaliasis tyrinėtojas“</w:t>
      </w:r>
      <w:r>
        <w:rPr>
          <w:sz w:val="24"/>
          <w:szCs w:val="24"/>
        </w:rPr>
        <w:t>. Pedagogai sėkmingai naudojo</w:t>
      </w:r>
      <w:r w:rsidRPr="00BB59EC">
        <w:rPr>
          <w:sz w:val="24"/>
          <w:szCs w:val="24"/>
        </w:rPr>
        <w:t>si IKT pasiruoš</w:t>
      </w:r>
      <w:r w:rsidR="00010F74">
        <w:rPr>
          <w:sz w:val="24"/>
          <w:szCs w:val="24"/>
        </w:rPr>
        <w:t>dami</w:t>
      </w:r>
      <w:r w:rsidRPr="00BB59EC">
        <w:rPr>
          <w:sz w:val="24"/>
          <w:szCs w:val="24"/>
        </w:rPr>
        <w:t xml:space="preserve"> ugdomajam procesui, perteik</w:t>
      </w:r>
      <w:r w:rsidR="00010F74">
        <w:rPr>
          <w:sz w:val="24"/>
          <w:szCs w:val="24"/>
        </w:rPr>
        <w:t>dami</w:t>
      </w:r>
      <w:r w:rsidRPr="00BB59EC">
        <w:rPr>
          <w:sz w:val="24"/>
          <w:szCs w:val="24"/>
        </w:rPr>
        <w:t xml:space="preserve"> informaciją vaika</w:t>
      </w:r>
      <w:r>
        <w:rPr>
          <w:sz w:val="24"/>
          <w:szCs w:val="24"/>
        </w:rPr>
        <w:t>ms. Ugdymo procese</w:t>
      </w:r>
      <w:r w:rsidRPr="00BB59EC">
        <w:rPr>
          <w:sz w:val="24"/>
          <w:szCs w:val="24"/>
        </w:rPr>
        <w:t xml:space="preserve"> </w:t>
      </w:r>
      <w:proofErr w:type="spellStart"/>
      <w:r>
        <w:rPr>
          <w:sz w:val="24"/>
          <w:szCs w:val="24"/>
        </w:rPr>
        <w:t>pegagogai</w:t>
      </w:r>
      <w:proofErr w:type="spellEnd"/>
      <w:r>
        <w:rPr>
          <w:sz w:val="24"/>
          <w:szCs w:val="24"/>
        </w:rPr>
        <w:t xml:space="preserve"> naudojo netradicinio </w:t>
      </w:r>
      <w:r w:rsidRPr="00732560">
        <w:rPr>
          <w:sz w:val="24"/>
          <w:szCs w:val="24"/>
        </w:rPr>
        <w:t>ugdymo priemon</w:t>
      </w:r>
      <w:r>
        <w:rPr>
          <w:sz w:val="24"/>
          <w:szCs w:val="24"/>
        </w:rPr>
        <w:t>es</w:t>
      </w:r>
      <w:r w:rsidRPr="00732560">
        <w:rPr>
          <w:sz w:val="24"/>
          <w:szCs w:val="24"/>
        </w:rPr>
        <w:t>: šviesos stal</w:t>
      </w:r>
      <w:r>
        <w:rPr>
          <w:sz w:val="24"/>
          <w:szCs w:val="24"/>
        </w:rPr>
        <w:t>us</w:t>
      </w:r>
      <w:r w:rsidRPr="00732560">
        <w:rPr>
          <w:sz w:val="24"/>
          <w:szCs w:val="24"/>
        </w:rPr>
        <w:t>, edukacini</w:t>
      </w:r>
      <w:r>
        <w:rPr>
          <w:sz w:val="24"/>
          <w:szCs w:val="24"/>
        </w:rPr>
        <w:t>us</w:t>
      </w:r>
      <w:r w:rsidRPr="00732560">
        <w:rPr>
          <w:sz w:val="24"/>
          <w:szCs w:val="24"/>
        </w:rPr>
        <w:t xml:space="preserve"> robotuk</w:t>
      </w:r>
      <w:r>
        <w:rPr>
          <w:sz w:val="24"/>
          <w:szCs w:val="24"/>
        </w:rPr>
        <w:t>us</w:t>
      </w:r>
      <w:r w:rsidRPr="00732560">
        <w:rPr>
          <w:sz w:val="24"/>
          <w:szCs w:val="24"/>
        </w:rPr>
        <w:t xml:space="preserve"> „</w:t>
      </w:r>
      <w:proofErr w:type="spellStart"/>
      <w:r w:rsidRPr="00732560">
        <w:rPr>
          <w:sz w:val="24"/>
          <w:szCs w:val="24"/>
        </w:rPr>
        <w:t>Blee</w:t>
      </w:r>
      <w:proofErr w:type="spellEnd"/>
      <w:r w:rsidRPr="00732560">
        <w:rPr>
          <w:sz w:val="24"/>
          <w:szCs w:val="24"/>
        </w:rPr>
        <w:t>-bot“, interaktyvi</w:t>
      </w:r>
      <w:r>
        <w:rPr>
          <w:sz w:val="24"/>
          <w:szCs w:val="24"/>
        </w:rPr>
        <w:t>us</w:t>
      </w:r>
      <w:r w:rsidRPr="00732560">
        <w:rPr>
          <w:sz w:val="24"/>
          <w:szCs w:val="24"/>
        </w:rPr>
        <w:t xml:space="preserve"> žaidim</w:t>
      </w:r>
      <w:r>
        <w:rPr>
          <w:sz w:val="24"/>
          <w:szCs w:val="24"/>
        </w:rPr>
        <w:t>us</w:t>
      </w:r>
      <w:r w:rsidRPr="00732560">
        <w:rPr>
          <w:sz w:val="24"/>
          <w:szCs w:val="24"/>
        </w:rPr>
        <w:t>, pieš</w:t>
      </w:r>
      <w:r>
        <w:rPr>
          <w:sz w:val="24"/>
          <w:szCs w:val="24"/>
        </w:rPr>
        <w:t>ė</w:t>
      </w:r>
      <w:r w:rsidRPr="00732560">
        <w:rPr>
          <w:sz w:val="24"/>
          <w:szCs w:val="24"/>
        </w:rPr>
        <w:t xml:space="preserve"> ant vandens </w:t>
      </w:r>
      <w:proofErr w:type="spellStart"/>
      <w:r w:rsidRPr="00732560">
        <w:rPr>
          <w:sz w:val="24"/>
          <w:szCs w:val="24"/>
        </w:rPr>
        <w:t>Ebru</w:t>
      </w:r>
      <w:proofErr w:type="spellEnd"/>
      <w:r w:rsidRPr="00732560">
        <w:rPr>
          <w:sz w:val="24"/>
          <w:szCs w:val="24"/>
        </w:rPr>
        <w:t xml:space="preserve"> metodu</w:t>
      </w:r>
      <w:r>
        <w:rPr>
          <w:sz w:val="24"/>
          <w:szCs w:val="24"/>
        </w:rPr>
        <w:t>.</w:t>
      </w:r>
      <w:r w:rsidRPr="00B80DB3">
        <w:rPr>
          <w:sz w:val="24"/>
          <w:szCs w:val="24"/>
        </w:rPr>
        <w:t xml:space="preserve"> </w:t>
      </w:r>
    </w:p>
    <w:p w:rsidR="000A5284" w:rsidRPr="00C32C63" w:rsidRDefault="000A5284" w:rsidP="00A550BE">
      <w:pPr>
        <w:shd w:val="clear" w:color="auto" w:fill="FFFFFF"/>
        <w:spacing w:line="360" w:lineRule="auto"/>
        <w:ind w:firstLine="1260"/>
        <w:jc w:val="both"/>
        <w:rPr>
          <w:sz w:val="24"/>
          <w:szCs w:val="24"/>
        </w:rPr>
      </w:pPr>
      <w:r>
        <w:rPr>
          <w:rFonts w:eastAsia="MS Mincho"/>
          <w:sz w:val="24"/>
          <w:szCs w:val="24"/>
        </w:rPr>
        <w:t>Mokykloje</w:t>
      </w:r>
      <w:r w:rsidRPr="00BB59EC">
        <w:rPr>
          <w:rFonts w:eastAsia="MS Mincho"/>
          <w:sz w:val="24"/>
          <w:szCs w:val="24"/>
        </w:rPr>
        <w:t xml:space="preserve"> ugdymo programos įgyvendin</w:t>
      </w:r>
      <w:r>
        <w:rPr>
          <w:rFonts w:eastAsia="MS Mincho"/>
          <w:sz w:val="24"/>
          <w:szCs w:val="24"/>
        </w:rPr>
        <w:t>tos</w:t>
      </w:r>
      <w:r w:rsidRPr="00BB59EC">
        <w:rPr>
          <w:rFonts w:eastAsia="MS Mincho"/>
          <w:sz w:val="24"/>
          <w:szCs w:val="24"/>
        </w:rPr>
        <w:t xml:space="preserve"> grupės</w:t>
      </w:r>
      <w:r>
        <w:rPr>
          <w:rFonts w:eastAsia="MS Mincho"/>
          <w:sz w:val="24"/>
          <w:szCs w:val="24"/>
        </w:rPr>
        <w:t>e</w:t>
      </w:r>
      <w:r w:rsidRPr="00BB59EC">
        <w:rPr>
          <w:rFonts w:eastAsia="MS Mincho"/>
          <w:sz w:val="24"/>
          <w:szCs w:val="24"/>
        </w:rPr>
        <w:t xml:space="preserve">, specialiai įkurtose edukacinėse erdvėse bei už </w:t>
      </w:r>
      <w:r>
        <w:rPr>
          <w:rFonts w:eastAsia="MS Mincho"/>
          <w:sz w:val="24"/>
          <w:szCs w:val="24"/>
        </w:rPr>
        <w:t>mokyklos</w:t>
      </w:r>
      <w:r w:rsidRPr="00BB59EC">
        <w:rPr>
          <w:rFonts w:eastAsia="MS Mincho"/>
          <w:sz w:val="24"/>
          <w:szCs w:val="24"/>
        </w:rPr>
        <w:t xml:space="preserve"> ribų. 201</w:t>
      </w:r>
      <w:r>
        <w:rPr>
          <w:rFonts w:eastAsia="MS Mincho"/>
          <w:sz w:val="24"/>
          <w:szCs w:val="24"/>
        </w:rPr>
        <w:t>9</w:t>
      </w:r>
      <w:r w:rsidRPr="00BB59EC">
        <w:rPr>
          <w:rFonts w:eastAsia="MS Mincho"/>
          <w:sz w:val="24"/>
          <w:szCs w:val="24"/>
        </w:rPr>
        <w:t xml:space="preserve"> metais </w:t>
      </w:r>
      <w:r>
        <w:rPr>
          <w:rFonts w:eastAsia="MS Mincho"/>
          <w:sz w:val="24"/>
          <w:szCs w:val="24"/>
        </w:rPr>
        <w:t>36</w:t>
      </w:r>
      <w:r w:rsidRPr="00BB59EC">
        <w:rPr>
          <w:rFonts w:eastAsia="MS Mincho"/>
          <w:sz w:val="24"/>
          <w:szCs w:val="24"/>
        </w:rPr>
        <w:t xml:space="preserve"> kartus vaikų veikla vyko netradicinėje aplinkoje</w:t>
      </w:r>
      <w:r>
        <w:rPr>
          <w:rFonts w:eastAsia="MS Mincho"/>
          <w:sz w:val="24"/>
          <w:szCs w:val="24"/>
        </w:rPr>
        <w:t xml:space="preserve">: </w:t>
      </w:r>
      <w:r w:rsidRPr="00BB59EC">
        <w:rPr>
          <w:rFonts w:eastAsia="MS Mincho"/>
          <w:sz w:val="24"/>
          <w:szCs w:val="24"/>
        </w:rPr>
        <w:t>vyko u</w:t>
      </w:r>
      <w:r w:rsidRPr="00BB59EC">
        <w:rPr>
          <w:rFonts w:eastAsia="MS Mincho"/>
          <w:color w:val="000000"/>
          <w:sz w:val="24"/>
          <w:szCs w:val="24"/>
        </w:rPr>
        <w:t xml:space="preserve">žsiėmimai </w:t>
      </w:r>
      <w:r>
        <w:rPr>
          <w:rFonts w:eastAsia="MS Mincho"/>
          <w:color w:val="000000"/>
          <w:sz w:val="24"/>
          <w:szCs w:val="24"/>
        </w:rPr>
        <w:t>VšĮ</w:t>
      </w:r>
      <w:r w:rsidRPr="00BB59EC">
        <w:rPr>
          <w:rFonts w:eastAsia="MS Mincho"/>
          <w:color w:val="000000"/>
          <w:sz w:val="24"/>
          <w:szCs w:val="24"/>
        </w:rPr>
        <w:t xml:space="preserve"> „Sveikatos oazė“</w:t>
      </w:r>
      <w:r>
        <w:rPr>
          <w:rFonts w:eastAsia="MS Mincho"/>
          <w:color w:val="000000"/>
          <w:sz w:val="24"/>
          <w:szCs w:val="24"/>
        </w:rPr>
        <w:t xml:space="preserve"> baseine</w:t>
      </w:r>
      <w:r w:rsidRPr="00BB59EC">
        <w:rPr>
          <w:rFonts w:eastAsia="MS Mincho"/>
          <w:color w:val="000000"/>
          <w:sz w:val="24"/>
          <w:szCs w:val="24"/>
        </w:rPr>
        <w:t xml:space="preserve">, Anykščių Liudvikos ir Stanislovo Didžiulių </w:t>
      </w:r>
      <w:r w:rsidRPr="00BB59EC">
        <w:rPr>
          <w:rFonts w:eastAsia="MS Mincho"/>
          <w:color w:val="000000"/>
          <w:sz w:val="24"/>
          <w:szCs w:val="24"/>
        </w:rPr>
        <w:lastRenderedPageBreak/>
        <w:t>viešojoje bibliotekoje, Anykščių rajono policijos komisariate, Anykščių kultūros centre, Antano Baranausko pagrindinėje mokykloje, Antano Vienuolio progimnazijoje. Vaikai vyko</w:t>
      </w:r>
      <w:r>
        <w:rPr>
          <w:rFonts w:eastAsia="MS Mincho"/>
          <w:color w:val="000000"/>
          <w:sz w:val="24"/>
          <w:szCs w:val="24"/>
        </w:rPr>
        <w:t xml:space="preserve"> į Troškūnus, Labirintų parką, e</w:t>
      </w:r>
      <w:r w:rsidRPr="00BB59EC">
        <w:rPr>
          <w:rFonts w:eastAsia="MS Mincho"/>
          <w:color w:val="000000"/>
          <w:sz w:val="24"/>
          <w:szCs w:val="24"/>
        </w:rPr>
        <w:t xml:space="preserve">tnografinę sodybą </w:t>
      </w:r>
      <w:proofErr w:type="spellStart"/>
      <w:r w:rsidRPr="00BB59EC">
        <w:rPr>
          <w:rFonts w:eastAsia="MS Mincho"/>
          <w:color w:val="000000"/>
          <w:sz w:val="24"/>
          <w:szCs w:val="24"/>
        </w:rPr>
        <w:t>Niūronyse</w:t>
      </w:r>
      <w:proofErr w:type="spellEnd"/>
      <w:r w:rsidRPr="00BB59EC">
        <w:rPr>
          <w:rFonts w:eastAsia="MS Mincho"/>
          <w:color w:val="000000"/>
          <w:sz w:val="24"/>
          <w:szCs w:val="24"/>
        </w:rPr>
        <w:t>, Panevėžio teatrą „Menas“, dalyvavo renginiuose Angelų muziejuje, Anykščių miesto ikimokyklinio ugdymo įstaigose</w:t>
      </w:r>
      <w:r>
        <w:rPr>
          <w:rFonts w:eastAsia="MS Mincho"/>
          <w:color w:val="000000"/>
          <w:sz w:val="24"/>
          <w:szCs w:val="24"/>
        </w:rPr>
        <w:t>. B</w:t>
      </w:r>
      <w:r w:rsidRPr="00BB59EC">
        <w:rPr>
          <w:rFonts w:eastAsia="MS Mincho"/>
          <w:color w:val="000000"/>
          <w:sz w:val="24"/>
          <w:szCs w:val="24"/>
        </w:rPr>
        <w:t xml:space="preserve">endradarbiaujant su Regioniniu parku, vaikai vyko stebėti </w:t>
      </w:r>
      <w:r w:rsidRPr="00C32C63">
        <w:rPr>
          <w:rFonts w:eastAsia="MS Mincho"/>
          <w:color w:val="000000"/>
          <w:sz w:val="24"/>
          <w:szCs w:val="24"/>
        </w:rPr>
        <w:t>paukščių</w:t>
      </w:r>
      <w:r>
        <w:rPr>
          <w:rFonts w:eastAsia="MS Mincho"/>
          <w:color w:val="000000"/>
          <w:sz w:val="24"/>
          <w:szCs w:val="24"/>
        </w:rPr>
        <w:t>, medžių</w:t>
      </w:r>
      <w:r w:rsidRPr="00C32C63">
        <w:rPr>
          <w:rFonts w:eastAsia="MS Mincho"/>
          <w:color w:val="000000"/>
          <w:sz w:val="24"/>
          <w:szCs w:val="24"/>
        </w:rPr>
        <w:t xml:space="preserve">. </w:t>
      </w:r>
    </w:p>
    <w:p w:rsidR="000A5284" w:rsidRPr="00315EF3" w:rsidRDefault="000A5284" w:rsidP="00A550BE">
      <w:pPr>
        <w:spacing w:line="360" w:lineRule="auto"/>
        <w:ind w:firstLine="1260"/>
        <w:jc w:val="both"/>
        <w:rPr>
          <w:sz w:val="24"/>
          <w:szCs w:val="24"/>
        </w:rPr>
      </w:pPr>
      <w:r>
        <w:rPr>
          <w:sz w:val="24"/>
          <w:szCs w:val="24"/>
        </w:rPr>
        <w:t>Mokykloje</w:t>
      </w:r>
      <w:r w:rsidRPr="00C32C63">
        <w:rPr>
          <w:sz w:val="24"/>
          <w:szCs w:val="24"/>
        </w:rPr>
        <w:t xml:space="preserve"> buvo plėtojamos, turtinamos ugdymo aplinkos/erdvės: dailės studija, </w:t>
      </w:r>
      <w:r w:rsidRPr="00B9251B">
        <w:rPr>
          <w:sz w:val="24"/>
          <w:szCs w:val="24"/>
        </w:rPr>
        <w:t xml:space="preserve">sporto salė, menų salė, lauko aikštynas su dirbtinės dangos aikštele, vaikų bibliotekėlė. </w:t>
      </w:r>
    </w:p>
    <w:p w:rsidR="000A5284" w:rsidRPr="00BB59EC" w:rsidRDefault="000A5284" w:rsidP="00A550BE">
      <w:pPr>
        <w:pStyle w:val="Sraopastraipa"/>
        <w:shd w:val="clear" w:color="auto" w:fill="FFFFFF"/>
        <w:spacing w:line="360" w:lineRule="auto"/>
        <w:ind w:left="0" w:firstLine="1260"/>
        <w:jc w:val="both"/>
        <w:rPr>
          <w:sz w:val="24"/>
          <w:szCs w:val="24"/>
        </w:rPr>
      </w:pPr>
      <w:r w:rsidRPr="00315EF3">
        <w:rPr>
          <w:sz w:val="24"/>
          <w:szCs w:val="24"/>
        </w:rPr>
        <w:t>Vykdant partnerystės veiklą tarp pedagogo ir tėvų, buvo skatinamos savanoriškos veiklos, iniciatyvos. Vaikų tėvelių iniciatyva jau tradicija tapo paminėti Paukščių grįžimo dieną. Vaikų tėvai iniciavo šaškių užsiėmimus priešmokyklinio amžiaus vaikams, pasakų rytmečius su močiutėmis, arbatos gėrimo valandėles, supažindinant vaikus apie žolelių naudą.</w:t>
      </w:r>
      <w:r>
        <w:rPr>
          <w:sz w:val="24"/>
          <w:szCs w:val="24"/>
        </w:rPr>
        <w:t xml:space="preserve"> </w:t>
      </w:r>
    </w:p>
    <w:p w:rsidR="000A5284" w:rsidRDefault="000A5284" w:rsidP="00A550BE">
      <w:pPr>
        <w:pStyle w:val="Sraopastraipa"/>
        <w:shd w:val="clear" w:color="auto" w:fill="FFFFFF"/>
        <w:spacing w:line="360" w:lineRule="auto"/>
        <w:ind w:left="0" w:firstLine="1260"/>
        <w:jc w:val="both"/>
        <w:rPr>
          <w:sz w:val="24"/>
          <w:szCs w:val="24"/>
        </w:rPr>
      </w:pPr>
      <w:r w:rsidRPr="00BB59EC">
        <w:rPr>
          <w:sz w:val="24"/>
          <w:szCs w:val="24"/>
        </w:rPr>
        <w:t>Siekiant glaud</w:t>
      </w:r>
      <w:r>
        <w:rPr>
          <w:sz w:val="24"/>
          <w:szCs w:val="24"/>
        </w:rPr>
        <w:t>žios</w:t>
      </w:r>
      <w:r w:rsidRPr="00BB59EC">
        <w:rPr>
          <w:sz w:val="24"/>
          <w:szCs w:val="24"/>
        </w:rPr>
        <w:t xml:space="preserve"> tėvų ir pedagogų </w:t>
      </w:r>
      <w:r>
        <w:rPr>
          <w:sz w:val="24"/>
          <w:szCs w:val="24"/>
        </w:rPr>
        <w:t xml:space="preserve">partnerystės, </w:t>
      </w:r>
      <w:r w:rsidRPr="00BB59EC">
        <w:rPr>
          <w:sz w:val="24"/>
          <w:szCs w:val="24"/>
        </w:rPr>
        <w:t>bendradarbi</w:t>
      </w:r>
      <w:r>
        <w:rPr>
          <w:sz w:val="24"/>
          <w:szCs w:val="24"/>
        </w:rPr>
        <w:t xml:space="preserve">avimas vyko </w:t>
      </w:r>
      <w:r w:rsidRPr="00BB59EC">
        <w:rPr>
          <w:sz w:val="24"/>
          <w:szCs w:val="24"/>
        </w:rPr>
        <w:t>įvairi</w:t>
      </w:r>
      <w:r>
        <w:rPr>
          <w:sz w:val="24"/>
          <w:szCs w:val="24"/>
        </w:rPr>
        <w:t>omis</w:t>
      </w:r>
      <w:r w:rsidRPr="00BB59EC">
        <w:rPr>
          <w:sz w:val="24"/>
          <w:szCs w:val="24"/>
        </w:rPr>
        <w:t xml:space="preserve"> darbo su tėvais </w:t>
      </w:r>
      <w:r w:rsidRPr="00EE1540">
        <w:rPr>
          <w:sz w:val="24"/>
          <w:szCs w:val="24"/>
        </w:rPr>
        <w:t>formomis: pokalbiai</w:t>
      </w:r>
      <w:r w:rsidRPr="00BB59EC">
        <w:rPr>
          <w:sz w:val="24"/>
          <w:szCs w:val="24"/>
        </w:rPr>
        <w:t xml:space="preserve"> apie vaiką (kasdieniniai, individualūs, specialiai organizuoti ilgesnės trukmės pokalbiai), dalyvavimas vertinant vaiko pasiekimų pažangą, informacija internet</w:t>
      </w:r>
      <w:r>
        <w:rPr>
          <w:sz w:val="24"/>
          <w:szCs w:val="24"/>
        </w:rPr>
        <w:t xml:space="preserve">o </w:t>
      </w:r>
      <w:r w:rsidRPr="00BB59EC">
        <w:rPr>
          <w:sz w:val="24"/>
          <w:szCs w:val="24"/>
        </w:rPr>
        <w:t xml:space="preserve">puslapyje, tėvų dalyvavimas </w:t>
      </w:r>
      <w:r>
        <w:rPr>
          <w:sz w:val="24"/>
          <w:szCs w:val="24"/>
        </w:rPr>
        <w:t>mokyklos</w:t>
      </w:r>
      <w:r w:rsidRPr="00BB59EC">
        <w:rPr>
          <w:sz w:val="24"/>
          <w:szCs w:val="24"/>
        </w:rPr>
        <w:t xml:space="preserve"> renginiuose, informacijos perteikimas elektroniniais laiškais,</w:t>
      </w:r>
      <w:r>
        <w:rPr>
          <w:sz w:val="24"/>
          <w:szCs w:val="24"/>
        </w:rPr>
        <w:t xml:space="preserve"> </w:t>
      </w:r>
      <w:r w:rsidRPr="00BB59EC">
        <w:rPr>
          <w:sz w:val="24"/>
          <w:szCs w:val="24"/>
        </w:rPr>
        <w:t>telefoniniai</w:t>
      </w:r>
      <w:r>
        <w:rPr>
          <w:sz w:val="24"/>
          <w:szCs w:val="24"/>
        </w:rPr>
        <w:t>s</w:t>
      </w:r>
      <w:r w:rsidRPr="00BB59EC">
        <w:rPr>
          <w:sz w:val="24"/>
          <w:szCs w:val="24"/>
        </w:rPr>
        <w:t xml:space="preserve"> skambučiai</w:t>
      </w:r>
      <w:r>
        <w:rPr>
          <w:sz w:val="24"/>
          <w:szCs w:val="24"/>
        </w:rPr>
        <w:t>s</w:t>
      </w:r>
      <w:r w:rsidRPr="00BB59EC">
        <w:rPr>
          <w:sz w:val="24"/>
          <w:szCs w:val="24"/>
        </w:rPr>
        <w:t xml:space="preserve">, </w:t>
      </w:r>
      <w:r>
        <w:rPr>
          <w:sz w:val="24"/>
          <w:szCs w:val="24"/>
        </w:rPr>
        <w:t xml:space="preserve">dirbtuvėlių organizavimas </w:t>
      </w:r>
      <w:r w:rsidRPr="00BB59EC">
        <w:rPr>
          <w:sz w:val="24"/>
          <w:szCs w:val="24"/>
        </w:rPr>
        <w:t xml:space="preserve">ir kt. Vyko priešmokyklinio amžiaus vaikų vokiečių kalbos atviros veiklos užsiėmimai tėvams. </w:t>
      </w:r>
      <w:r>
        <w:rPr>
          <w:sz w:val="24"/>
          <w:szCs w:val="24"/>
        </w:rPr>
        <w:t xml:space="preserve">Informacijos sklaidai visos ugdymo </w:t>
      </w:r>
      <w:r w:rsidRPr="00BB59EC">
        <w:rPr>
          <w:sz w:val="24"/>
          <w:szCs w:val="24"/>
        </w:rPr>
        <w:t>grup</w:t>
      </w:r>
      <w:r>
        <w:rPr>
          <w:sz w:val="24"/>
          <w:szCs w:val="24"/>
        </w:rPr>
        <w:t>ės</w:t>
      </w:r>
      <w:r w:rsidRPr="00BB59EC">
        <w:rPr>
          <w:sz w:val="24"/>
          <w:szCs w:val="24"/>
        </w:rPr>
        <w:t xml:space="preserve"> turi susikūrusios </w:t>
      </w:r>
      <w:proofErr w:type="spellStart"/>
      <w:r w:rsidRPr="00BB59EC">
        <w:rPr>
          <w:sz w:val="24"/>
          <w:szCs w:val="24"/>
        </w:rPr>
        <w:t>Facebook‘o</w:t>
      </w:r>
      <w:proofErr w:type="spellEnd"/>
      <w:r w:rsidRPr="00BB59EC">
        <w:rPr>
          <w:sz w:val="24"/>
          <w:szCs w:val="24"/>
        </w:rPr>
        <w:t xml:space="preserve"> paskyras </w:t>
      </w:r>
      <w:r>
        <w:rPr>
          <w:sz w:val="24"/>
          <w:szCs w:val="24"/>
        </w:rPr>
        <w:t>(šios paskyros yra uždaros, skirtos tik konkrečios grupės tėvams).</w:t>
      </w:r>
    </w:p>
    <w:p w:rsidR="000A5284" w:rsidRPr="00B9251B" w:rsidRDefault="000A5284" w:rsidP="00A550BE">
      <w:pPr>
        <w:pStyle w:val="Sraopastraipa"/>
        <w:shd w:val="clear" w:color="auto" w:fill="FFFFFF"/>
        <w:spacing w:line="360" w:lineRule="auto"/>
        <w:ind w:left="0" w:firstLine="1260"/>
        <w:jc w:val="both"/>
        <w:rPr>
          <w:sz w:val="24"/>
          <w:szCs w:val="24"/>
        </w:rPr>
      </w:pPr>
      <w:r>
        <w:rPr>
          <w:sz w:val="24"/>
          <w:szCs w:val="24"/>
        </w:rPr>
        <w:t>Sėkmingai vyko</w:t>
      </w:r>
      <w:r w:rsidRPr="00BB59EC">
        <w:rPr>
          <w:sz w:val="24"/>
          <w:szCs w:val="24"/>
        </w:rPr>
        <w:t xml:space="preserve"> </w:t>
      </w:r>
      <w:r w:rsidRPr="00BB59EC">
        <w:rPr>
          <w:rStyle w:val="Grietas"/>
          <w:b w:val="0"/>
          <w:color w:val="000000"/>
          <w:sz w:val="24"/>
          <w:szCs w:val="24"/>
        </w:rPr>
        <w:t>ankstyvasis vokiečių kalbos</w:t>
      </w:r>
      <w:r w:rsidRPr="00BB59EC">
        <w:rPr>
          <w:sz w:val="24"/>
          <w:szCs w:val="24"/>
        </w:rPr>
        <w:t xml:space="preserve"> mokymas priešmokyklinio ugdymo grupėse</w:t>
      </w:r>
      <w:r>
        <w:rPr>
          <w:sz w:val="24"/>
          <w:szCs w:val="24"/>
        </w:rPr>
        <w:t>, kuris tęsiamas Anykščių miesto mokyklų pradinėse klasėse</w:t>
      </w:r>
      <w:r w:rsidRPr="00BB59EC">
        <w:rPr>
          <w:sz w:val="24"/>
          <w:szCs w:val="24"/>
        </w:rPr>
        <w:t>.</w:t>
      </w:r>
      <w:r>
        <w:rPr>
          <w:sz w:val="24"/>
          <w:szCs w:val="24"/>
        </w:rPr>
        <w:t xml:space="preserve"> Mokyklos bendruomenė palaiko </w:t>
      </w:r>
      <w:r w:rsidRPr="00BB59EC">
        <w:rPr>
          <w:sz w:val="24"/>
          <w:szCs w:val="24"/>
        </w:rPr>
        <w:t>tėvų iniciatyvą vykd</w:t>
      </w:r>
      <w:r>
        <w:rPr>
          <w:sz w:val="24"/>
          <w:szCs w:val="24"/>
        </w:rPr>
        <w:t>yti</w:t>
      </w:r>
      <w:r w:rsidRPr="00BB59EC">
        <w:rPr>
          <w:sz w:val="24"/>
          <w:szCs w:val="24"/>
        </w:rPr>
        <w:t xml:space="preserve"> užsiėmimus baseine</w:t>
      </w:r>
      <w:r>
        <w:rPr>
          <w:sz w:val="24"/>
          <w:szCs w:val="24"/>
        </w:rPr>
        <w:t xml:space="preserve"> ir priešmokyklinio amžiaus vaikus mokyti </w:t>
      </w:r>
      <w:r w:rsidRPr="00B9251B">
        <w:rPr>
          <w:sz w:val="24"/>
          <w:szCs w:val="24"/>
        </w:rPr>
        <w:t>plaukti. Jų metu daugiau nei 90 proc. vaikų i</w:t>
      </w:r>
      <w:r>
        <w:rPr>
          <w:sz w:val="24"/>
          <w:szCs w:val="24"/>
        </w:rPr>
        <w:t>šmoko pirminių plaukimo įgūdžių.</w:t>
      </w:r>
    </w:p>
    <w:p w:rsidR="000A5284" w:rsidRPr="0037062F" w:rsidRDefault="000A5284" w:rsidP="00A550BE">
      <w:pPr>
        <w:spacing w:line="360" w:lineRule="auto"/>
        <w:ind w:firstLine="1260"/>
        <w:jc w:val="both"/>
        <w:rPr>
          <w:rFonts w:eastAsia="MS Mincho"/>
          <w:color w:val="000000"/>
          <w:sz w:val="24"/>
          <w:szCs w:val="24"/>
        </w:rPr>
      </w:pPr>
      <w:r>
        <w:rPr>
          <w:rFonts w:eastAsia="MS Mincho"/>
          <w:color w:val="000000"/>
          <w:sz w:val="24"/>
          <w:szCs w:val="24"/>
        </w:rPr>
        <w:t>Mokyklos</w:t>
      </w:r>
      <w:r w:rsidRPr="00B9251B">
        <w:rPr>
          <w:rFonts w:eastAsia="MS Mincho"/>
          <w:color w:val="000000"/>
          <w:sz w:val="24"/>
          <w:szCs w:val="24"/>
        </w:rPr>
        <w:t xml:space="preserve"> pedagoginė bendruomenė yra respublikos ikimokyklinio ugdymo įstaigų darbuotojų asociacijos „Sveikatos </w:t>
      </w:r>
      <w:proofErr w:type="spellStart"/>
      <w:r w:rsidRPr="00B9251B">
        <w:rPr>
          <w:rFonts w:eastAsia="MS Mincho"/>
          <w:color w:val="000000"/>
          <w:sz w:val="24"/>
          <w:szCs w:val="24"/>
        </w:rPr>
        <w:t>želmenėliai</w:t>
      </w:r>
      <w:proofErr w:type="spellEnd"/>
      <w:r w:rsidRPr="00B9251B">
        <w:rPr>
          <w:rFonts w:eastAsia="MS Mincho"/>
          <w:color w:val="000000"/>
          <w:sz w:val="24"/>
          <w:szCs w:val="24"/>
        </w:rPr>
        <w:t xml:space="preserve">“ narė, dalyvauja ilgalaikiame respublikiniame projekte „Olimpinė karta“, </w:t>
      </w:r>
      <w:r w:rsidRPr="00B9251B">
        <w:rPr>
          <w:sz w:val="24"/>
          <w:szCs w:val="24"/>
        </w:rPr>
        <w:t>respublikiniame ikimokyklinio ugdymo kūno kultūros pedagogų asociacijos (RIUKKPA) veikloje.</w:t>
      </w:r>
      <w:r w:rsidRPr="00B9251B">
        <w:rPr>
          <w:rFonts w:eastAsia="MS Mincho"/>
          <w:color w:val="000000"/>
          <w:sz w:val="24"/>
          <w:szCs w:val="24"/>
        </w:rPr>
        <w:t xml:space="preserve"> </w:t>
      </w:r>
      <w:r w:rsidRPr="00F90776">
        <w:rPr>
          <w:rFonts w:eastAsia="MS Mincho"/>
          <w:color w:val="000000"/>
          <w:sz w:val="24"/>
          <w:szCs w:val="24"/>
        </w:rPr>
        <w:t>Veiklom</w:t>
      </w:r>
      <w:r w:rsidRPr="00B9251B">
        <w:rPr>
          <w:rFonts w:eastAsia="MS Mincho"/>
          <w:color w:val="000000"/>
          <w:sz w:val="24"/>
          <w:szCs w:val="24"/>
        </w:rPr>
        <w:t>s vykdy</w:t>
      </w:r>
      <w:r>
        <w:rPr>
          <w:rFonts w:eastAsia="MS Mincho"/>
          <w:color w:val="000000"/>
          <w:sz w:val="24"/>
          <w:szCs w:val="24"/>
        </w:rPr>
        <w:t>ti mokykloje</w:t>
      </w:r>
      <w:r w:rsidRPr="00B9251B">
        <w:rPr>
          <w:rFonts w:eastAsia="MS Mincho"/>
          <w:color w:val="000000"/>
          <w:sz w:val="24"/>
          <w:szCs w:val="24"/>
        </w:rPr>
        <w:t xml:space="preserve"> suburtos koordinacinės grupės, dalyvauta mokymuose, seminaruose, vykdyta olimpinių idėjų sklaida, sportinė veikla. Dalyvavimas šių asociacijų veikloje padėjo plėtoti organizuotą </w:t>
      </w:r>
      <w:r>
        <w:rPr>
          <w:rFonts w:eastAsia="MS Mincho"/>
          <w:color w:val="000000"/>
          <w:sz w:val="24"/>
          <w:szCs w:val="24"/>
        </w:rPr>
        <w:t>judriąją</w:t>
      </w:r>
      <w:r w:rsidRPr="00B9251B">
        <w:rPr>
          <w:rFonts w:eastAsia="MS Mincho"/>
          <w:color w:val="000000"/>
          <w:sz w:val="24"/>
          <w:szCs w:val="24"/>
        </w:rPr>
        <w:t xml:space="preserve"> veiklą </w:t>
      </w:r>
      <w:r>
        <w:rPr>
          <w:rFonts w:eastAsia="MS Mincho"/>
          <w:color w:val="000000"/>
          <w:sz w:val="24"/>
          <w:szCs w:val="24"/>
        </w:rPr>
        <w:t>mokykloje</w:t>
      </w:r>
      <w:r w:rsidRPr="00B9251B">
        <w:rPr>
          <w:rFonts w:eastAsia="MS Mincho"/>
          <w:color w:val="000000"/>
          <w:sz w:val="24"/>
          <w:szCs w:val="24"/>
        </w:rPr>
        <w:t>, vykdyti bendrus renginius</w:t>
      </w:r>
      <w:r>
        <w:rPr>
          <w:rFonts w:eastAsia="MS Mincho"/>
          <w:color w:val="000000"/>
          <w:sz w:val="24"/>
          <w:szCs w:val="24"/>
        </w:rPr>
        <w:t xml:space="preserve"> </w:t>
      </w:r>
      <w:r w:rsidRPr="0037062F">
        <w:rPr>
          <w:rFonts w:eastAsia="MS Mincho"/>
          <w:color w:val="000000"/>
          <w:sz w:val="24"/>
          <w:szCs w:val="24"/>
        </w:rPr>
        <w:t>su kitomis miesto bei rajono ikimokyklinio ir priešmokyklinio amžiaus vaikų grupėmis. Parengtas ir įgyvendintas vienas respublikinis</w:t>
      </w:r>
      <w:r>
        <w:rPr>
          <w:rFonts w:eastAsia="MS Mincho"/>
          <w:color w:val="000000"/>
          <w:sz w:val="24"/>
          <w:szCs w:val="24"/>
        </w:rPr>
        <w:t xml:space="preserve"> Olimpinio judėjimo projektas.</w:t>
      </w:r>
    </w:p>
    <w:p w:rsidR="000A5284" w:rsidRPr="001702B7" w:rsidRDefault="000A5284" w:rsidP="00A550BE">
      <w:pPr>
        <w:pStyle w:val="Sraopastraipa"/>
        <w:shd w:val="clear" w:color="auto" w:fill="FFFFFF"/>
        <w:spacing w:line="360" w:lineRule="auto"/>
        <w:ind w:left="0" w:firstLine="1260"/>
        <w:jc w:val="both"/>
        <w:rPr>
          <w:b/>
          <w:sz w:val="24"/>
          <w:szCs w:val="24"/>
        </w:rPr>
      </w:pPr>
      <w:r w:rsidRPr="001702B7">
        <w:rPr>
          <w:b/>
          <w:sz w:val="24"/>
          <w:szCs w:val="24"/>
        </w:rPr>
        <w:t>3. Vaikų kitų pasiekimų pažanga</w:t>
      </w:r>
    </w:p>
    <w:p w:rsidR="000A5284" w:rsidRPr="003F720D" w:rsidRDefault="000A5284" w:rsidP="00A550BE">
      <w:pPr>
        <w:pStyle w:val="Sraopastraipa"/>
        <w:shd w:val="clear" w:color="auto" w:fill="FFFFFF"/>
        <w:spacing w:line="360" w:lineRule="auto"/>
        <w:ind w:left="0" w:firstLine="1260"/>
        <w:jc w:val="both"/>
        <w:rPr>
          <w:rFonts w:eastAsia="MS Mincho"/>
          <w:color w:val="000000"/>
          <w:sz w:val="24"/>
          <w:szCs w:val="24"/>
        </w:rPr>
      </w:pPr>
      <w:r>
        <w:rPr>
          <w:rFonts w:eastAsia="MS Mincho"/>
          <w:sz w:val="24"/>
          <w:szCs w:val="24"/>
        </w:rPr>
        <w:t>Mokyklos</w:t>
      </w:r>
      <w:r w:rsidRPr="00A45DEA">
        <w:rPr>
          <w:rFonts w:eastAsia="MS Mincho"/>
          <w:sz w:val="24"/>
          <w:szCs w:val="24"/>
        </w:rPr>
        <w:t xml:space="preserve"> pedagogai rengė vaikus ir dalyvavo įvairiuose konkursuose. 201</w:t>
      </w:r>
      <w:r>
        <w:rPr>
          <w:rFonts w:eastAsia="MS Mincho"/>
          <w:sz w:val="24"/>
          <w:szCs w:val="24"/>
        </w:rPr>
        <w:t>9</w:t>
      </w:r>
      <w:r w:rsidRPr="00A45DEA">
        <w:rPr>
          <w:rFonts w:eastAsia="MS Mincho"/>
          <w:sz w:val="24"/>
          <w:szCs w:val="24"/>
        </w:rPr>
        <w:t xml:space="preserve"> metais  vaikai dalyvavo</w:t>
      </w:r>
      <w:r>
        <w:rPr>
          <w:rFonts w:eastAsia="MS Mincho"/>
          <w:sz w:val="24"/>
          <w:szCs w:val="24"/>
        </w:rPr>
        <w:t xml:space="preserve"> respublikiniuose piešinių konkursuose: „Mes sportuojame“ (vienas</w:t>
      </w:r>
      <w:r w:rsidRPr="00A45DEA">
        <w:rPr>
          <w:sz w:val="24"/>
          <w:szCs w:val="24"/>
          <w:shd w:val="clear" w:color="auto" w:fill="FFFFFF"/>
        </w:rPr>
        <w:t xml:space="preserve"> vaik</w:t>
      </w:r>
      <w:r>
        <w:rPr>
          <w:sz w:val="24"/>
          <w:szCs w:val="24"/>
          <w:shd w:val="clear" w:color="auto" w:fill="FFFFFF"/>
        </w:rPr>
        <w:t xml:space="preserve">as </w:t>
      </w:r>
      <w:r w:rsidRPr="00A45DEA">
        <w:rPr>
          <w:sz w:val="24"/>
          <w:szCs w:val="24"/>
          <w:shd w:val="clear" w:color="auto" w:fill="FFFFFF"/>
        </w:rPr>
        <w:t>pripažint</w:t>
      </w:r>
      <w:r>
        <w:rPr>
          <w:sz w:val="24"/>
          <w:szCs w:val="24"/>
          <w:shd w:val="clear" w:color="auto" w:fill="FFFFFF"/>
        </w:rPr>
        <w:t xml:space="preserve">as laureatu, </w:t>
      </w:r>
      <w:r>
        <w:rPr>
          <w:rFonts w:eastAsia="MS Mincho"/>
          <w:sz w:val="24"/>
          <w:szCs w:val="24"/>
        </w:rPr>
        <w:t>organizatoriai – Lietuvos olimpinė akademija),</w:t>
      </w:r>
      <w:r>
        <w:rPr>
          <w:sz w:val="24"/>
          <w:szCs w:val="24"/>
          <w:shd w:val="clear" w:color="auto" w:fill="FFFFFF"/>
        </w:rPr>
        <w:t xml:space="preserve"> „Mes mylim gyvūnus“ (gauta padėka, organizatoriai – Labdaros ir paramos fondas „Švieskime vaikus), „Paukščių </w:t>
      </w:r>
      <w:proofErr w:type="spellStart"/>
      <w:r>
        <w:rPr>
          <w:sz w:val="24"/>
          <w:szCs w:val="24"/>
          <w:shd w:val="clear" w:color="auto" w:fill="FFFFFF"/>
        </w:rPr>
        <w:t>sugrįžtuvės</w:t>
      </w:r>
      <w:proofErr w:type="spellEnd"/>
      <w:r>
        <w:rPr>
          <w:sz w:val="24"/>
          <w:szCs w:val="24"/>
          <w:shd w:val="clear" w:color="auto" w:fill="FFFFFF"/>
        </w:rPr>
        <w:t xml:space="preserve">“ </w:t>
      </w:r>
      <w:r>
        <w:rPr>
          <w:sz w:val="24"/>
          <w:szCs w:val="24"/>
          <w:shd w:val="clear" w:color="auto" w:fill="FFFFFF"/>
        </w:rPr>
        <w:lastRenderedPageBreak/>
        <w:t>(gauta padėka), „Draugystė“ (gautos dovanėlės, organizatoriai – UAV „</w:t>
      </w:r>
      <w:proofErr w:type="spellStart"/>
      <w:r>
        <w:rPr>
          <w:sz w:val="24"/>
          <w:szCs w:val="24"/>
          <w:shd w:val="clear" w:color="auto" w:fill="FFFFFF"/>
        </w:rPr>
        <w:t>Imsena</w:t>
      </w:r>
      <w:proofErr w:type="spellEnd"/>
      <w:r>
        <w:rPr>
          <w:sz w:val="24"/>
          <w:szCs w:val="24"/>
          <w:shd w:val="clear" w:color="auto" w:fill="FFFFFF"/>
        </w:rPr>
        <w:t>“). P</w:t>
      </w:r>
      <w:r w:rsidRPr="00BB59EC">
        <w:rPr>
          <w:color w:val="000000"/>
          <w:sz w:val="24"/>
          <w:szCs w:val="24"/>
        </w:rPr>
        <w:t>aruoš</w:t>
      </w:r>
      <w:r>
        <w:rPr>
          <w:color w:val="000000"/>
          <w:sz w:val="24"/>
          <w:szCs w:val="24"/>
        </w:rPr>
        <w:t xml:space="preserve">ti </w:t>
      </w:r>
      <w:r w:rsidRPr="00BB59EC">
        <w:rPr>
          <w:color w:val="000000"/>
          <w:sz w:val="24"/>
          <w:szCs w:val="24"/>
        </w:rPr>
        <w:t>vaik</w:t>
      </w:r>
      <w:r>
        <w:rPr>
          <w:color w:val="000000"/>
          <w:sz w:val="24"/>
          <w:szCs w:val="24"/>
        </w:rPr>
        <w:t>ai respublikiniam konkursui „Dainų dainelė“ (dalyvavo I-ame ture).</w:t>
      </w:r>
      <w:r>
        <w:rPr>
          <w:sz w:val="24"/>
          <w:szCs w:val="24"/>
        </w:rPr>
        <w:t xml:space="preserve"> </w:t>
      </w:r>
      <w:r w:rsidRPr="00BB59EC">
        <w:rPr>
          <w:color w:val="000000"/>
          <w:sz w:val="24"/>
          <w:szCs w:val="24"/>
        </w:rPr>
        <w:t xml:space="preserve">Dalyvaujant įvairaus lygio </w:t>
      </w:r>
      <w:r w:rsidRPr="003F720D">
        <w:rPr>
          <w:color w:val="000000"/>
          <w:sz w:val="24"/>
          <w:szCs w:val="24"/>
        </w:rPr>
        <w:t>konkursuose buvo tobulinami vaikų meniniai gebėjimai, ugdomas kūrybiškumas.</w:t>
      </w:r>
    </w:p>
    <w:p w:rsidR="000A5284" w:rsidRPr="003F720D" w:rsidRDefault="000A5284" w:rsidP="00A550BE">
      <w:pPr>
        <w:pStyle w:val="Sraopastraipa"/>
        <w:shd w:val="clear" w:color="auto" w:fill="FFFFFF"/>
        <w:spacing w:line="360" w:lineRule="auto"/>
        <w:ind w:left="0" w:firstLine="1260"/>
        <w:jc w:val="both"/>
        <w:rPr>
          <w:rFonts w:eastAsia="MS Mincho"/>
          <w:color w:val="000000"/>
          <w:sz w:val="24"/>
          <w:szCs w:val="24"/>
        </w:rPr>
      </w:pPr>
      <w:r>
        <w:rPr>
          <w:rFonts w:eastAsia="MS Mincho"/>
          <w:color w:val="000000"/>
          <w:sz w:val="24"/>
          <w:szCs w:val="24"/>
        </w:rPr>
        <w:t>Mokykloje</w:t>
      </w:r>
      <w:r w:rsidRPr="003F720D">
        <w:rPr>
          <w:rFonts w:eastAsia="MS Mincho"/>
          <w:color w:val="000000"/>
          <w:sz w:val="24"/>
          <w:szCs w:val="24"/>
        </w:rPr>
        <w:t xml:space="preserve"> surengtos parodos: </w:t>
      </w:r>
      <w:r w:rsidRPr="003F720D">
        <w:rPr>
          <w:sz w:val="24"/>
          <w:szCs w:val="24"/>
        </w:rPr>
        <w:t xml:space="preserve">tėvelių ir vaikų darbų paroda „Rudens </w:t>
      </w:r>
      <w:r>
        <w:rPr>
          <w:sz w:val="24"/>
          <w:szCs w:val="24"/>
        </w:rPr>
        <w:t>paveikslas“ iš vaisių, daržovių,</w:t>
      </w:r>
      <w:r w:rsidRPr="003F720D">
        <w:rPr>
          <w:sz w:val="24"/>
          <w:szCs w:val="24"/>
        </w:rPr>
        <w:t xml:space="preserve"> vaikų ir tėvelių </w:t>
      </w:r>
      <w:r>
        <w:rPr>
          <w:sz w:val="24"/>
          <w:szCs w:val="24"/>
        </w:rPr>
        <w:t>Kalėdinių eglučių kiemas,</w:t>
      </w:r>
      <w:r w:rsidRPr="003F720D">
        <w:rPr>
          <w:sz w:val="24"/>
          <w:szCs w:val="24"/>
        </w:rPr>
        <w:t xml:space="preserve"> tėvelių ir vaikų </w:t>
      </w:r>
      <w:proofErr w:type="spellStart"/>
      <w:r w:rsidRPr="003F720D">
        <w:rPr>
          <w:sz w:val="24"/>
          <w:szCs w:val="24"/>
        </w:rPr>
        <w:t>Ebru</w:t>
      </w:r>
      <w:proofErr w:type="spellEnd"/>
      <w:r w:rsidRPr="003F720D">
        <w:rPr>
          <w:sz w:val="24"/>
          <w:szCs w:val="24"/>
        </w:rPr>
        <w:t xml:space="preserve"> metodu pieštų darbų paroda „Kalėdinis atvirukas“.</w:t>
      </w:r>
    </w:p>
    <w:p w:rsidR="000A5284" w:rsidRPr="00BB59EC" w:rsidRDefault="000A5284" w:rsidP="00A550BE">
      <w:pPr>
        <w:spacing w:line="360" w:lineRule="auto"/>
        <w:ind w:firstLine="1260"/>
        <w:jc w:val="both"/>
        <w:rPr>
          <w:sz w:val="24"/>
          <w:szCs w:val="24"/>
        </w:rPr>
      </w:pPr>
      <w:r w:rsidRPr="00EF5CF1">
        <w:rPr>
          <w:sz w:val="24"/>
          <w:szCs w:val="24"/>
        </w:rPr>
        <w:t>Mokyklos bendruomenė dalyvavo kitų įstaigų rengtose akcijose, šventėse, konkursuose, kur vaikai įgijo elementarių saugaus eismo žinių, tobulino komunikavimo, sveikatos saugojimo, meninio</w:t>
      </w:r>
      <w:r>
        <w:rPr>
          <w:sz w:val="24"/>
          <w:szCs w:val="24"/>
        </w:rPr>
        <w:t xml:space="preserve"> ugdymo, socialinių įgūdžių ir kitas kompetencijas.</w:t>
      </w:r>
      <w:r w:rsidRPr="00BB59EC">
        <w:rPr>
          <w:sz w:val="24"/>
          <w:szCs w:val="24"/>
        </w:rPr>
        <w:t xml:space="preserve"> Kartu </w:t>
      </w:r>
      <w:r>
        <w:rPr>
          <w:sz w:val="24"/>
          <w:szCs w:val="24"/>
        </w:rPr>
        <w:t xml:space="preserve">su </w:t>
      </w:r>
      <w:r w:rsidRPr="00BB59EC">
        <w:rPr>
          <w:sz w:val="24"/>
          <w:szCs w:val="24"/>
        </w:rPr>
        <w:t>Anykščių policijos darbuotojais rengėme akcijas, popietes. Dalyvaujant pareigūnams, vaikai geriau įsisavin</w:t>
      </w:r>
      <w:r>
        <w:rPr>
          <w:sz w:val="24"/>
          <w:szCs w:val="24"/>
        </w:rPr>
        <w:t>o</w:t>
      </w:r>
      <w:r w:rsidRPr="00BB59EC">
        <w:rPr>
          <w:sz w:val="24"/>
          <w:szCs w:val="24"/>
        </w:rPr>
        <w:t xml:space="preserve"> perteikiamą informaciją, renginiui</w:t>
      </w:r>
      <w:r>
        <w:rPr>
          <w:sz w:val="24"/>
          <w:szCs w:val="24"/>
        </w:rPr>
        <w:t xml:space="preserve"> buvo</w:t>
      </w:r>
      <w:r w:rsidRPr="00BB59EC">
        <w:rPr>
          <w:sz w:val="24"/>
          <w:szCs w:val="24"/>
        </w:rPr>
        <w:t xml:space="preserve"> suteikiama žaismingumo, dirbtinai sukurtose situacijose vaikai mok</w:t>
      </w:r>
      <w:r>
        <w:rPr>
          <w:sz w:val="24"/>
          <w:szCs w:val="24"/>
        </w:rPr>
        <w:t>ė</w:t>
      </w:r>
      <w:r w:rsidRPr="00BB59EC">
        <w:rPr>
          <w:sz w:val="24"/>
          <w:szCs w:val="24"/>
        </w:rPr>
        <w:t>si tinkamai elgtis gatvėje, saugoti save ir kitus eismo dalyvius. Pastebėjome, kad vaikai pagilino pagrindinių eismo taisyklių suvokimą, jų gyvenimišką esmę kasdienos gyvenime.</w:t>
      </w:r>
    </w:p>
    <w:p w:rsidR="000A5284" w:rsidRPr="00B80DB3" w:rsidRDefault="000A5284" w:rsidP="00A550BE">
      <w:pPr>
        <w:pStyle w:val="Sraopastraipa"/>
        <w:shd w:val="clear" w:color="auto" w:fill="FFFFFF"/>
        <w:spacing w:line="360" w:lineRule="auto"/>
        <w:ind w:left="0" w:firstLine="1260"/>
        <w:jc w:val="both"/>
        <w:rPr>
          <w:sz w:val="24"/>
          <w:szCs w:val="24"/>
        </w:rPr>
      </w:pPr>
      <w:r w:rsidRPr="00D65F7A">
        <w:rPr>
          <w:color w:val="000000"/>
          <w:sz w:val="24"/>
          <w:szCs w:val="24"/>
        </w:rPr>
        <w:t xml:space="preserve">Tenkinant vaikų poreikį judėti, didžiulis dėmesys įstaigoje skiriamas judriajai veiklai. Dalyvavome respublikiniame projekte „Mažais žingsneliais didžiojo futbolo link“, kuriame du pedagogai kėlė kvalifikaciją </w:t>
      </w:r>
      <w:r w:rsidRPr="00D65F7A">
        <w:rPr>
          <w:sz w:val="24"/>
          <w:szCs w:val="24"/>
        </w:rPr>
        <w:t xml:space="preserve">respublikinės ikimokyklinio ugdymo kūno kultūros pedagogų asociacijos (RIUKKPA), LFF ir </w:t>
      </w:r>
      <w:proofErr w:type="spellStart"/>
      <w:r w:rsidRPr="00D65F7A">
        <w:rPr>
          <w:sz w:val="24"/>
          <w:szCs w:val="24"/>
        </w:rPr>
        <w:t>MaFA</w:t>
      </w:r>
      <w:proofErr w:type="spellEnd"/>
      <w:r w:rsidRPr="00D65F7A">
        <w:rPr>
          <w:sz w:val="24"/>
          <w:szCs w:val="24"/>
        </w:rPr>
        <w:t xml:space="preserve"> organizuojamuose kvalifikacijos tobulinimo renginiuose. </w:t>
      </w:r>
      <w:r>
        <w:rPr>
          <w:sz w:val="24"/>
          <w:szCs w:val="24"/>
        </w:rPr>
        <w:t>Mokyklos</w:t>
      </w:r>
      <w:r w:rsidRPr="00D65F7A">
        <w:rPr>
          <w:color w:val="000000"/>
          <w:sz w:val="24"/>
          <w:szCs w:val="24"/>
        </w:rPr>
        <w:t xml:space="preserve"> vaikai </w:t>
      </w:r>
      <w:r w:rsidRPr="00D65F7A">
        <w:rPr>
          <w:sz w:val="24"/>
          <w:szCs w:val="24"/>
        </w:rPr>
        <w:t xml:space="preserve">dalyvavo Anykščių rajono ikimokyklinio ir priešmokyklinio amžiaus vaikų varžybose „Mažasis </w:t>
      </w:r>
      <w:proofErr w:type="spellStart"/>
      <w:r w:rsidRPr="00D65F7A">
        <w:rPr>
          <w:sz w:val="24"/>
          <w:szCs w:val="24"/>
        </w:rPr>
        <w:t>futboliukas</w:t>
      </w:r>
      <w:proofErr w:type="spellEnd"/>
      <w:r w:rsidRPr="00D65F7A">
        <w:rPr>
          <w:sz w:val="24"/>
          <w:szCs w:val="24"/>
        </w:rPr>
        <w:t>“. Kas metai dalyvau</w:t>
      </w:r>
      <w:r>
        <w:rPr>
          <w:sz w:val="24"/>
          <w:szCs w:val="24"/>
        </w:rPr>
        <w:t>jame</w:t>
      </w:r>
      <w:r w:rsidRPr="00D65F7A">
        <w:rPr>
          <w:sz w:val="24"/>
          <w:szCs w:val="24"/>
        </w:rPr>
        <w:t xml:space="preserve"> Europos mastu organizuojamame „Judumo savaitės“ renginyje.</w:t>
      </w:r>
      <w:r w:rsidRPr="00B80DB3">
        <w:rPr>
          <w:sz w:val="24"/>
          <w:szCs w:val="24"/>
        </w:rPr>
        <w:t xml:space="preserve"> </w:t>
      </w:r>
    </w:p>
    <w:p w:rsidR="000A5284" w:rsidRPr="00A45DEA" w:rsidRDefault="000A5284" w:rsidP="00A550BE">
      <w:pPr>
        <w:spacing w:line="360" w:lineRule="auto"/>
        <w:ind w:firstLine="1260"/>
        <w:jc w:val="both"/>
        <w:rPr>
          <w:sz w:val="24"/>
          <w:szCs w:val="24"/>
        </w:rPr>
      </w:pPr>
      <w:r>
        <w:rPr>
          <w:sz w:val="24"/>
          <w:szCs w:val="24"/>
        </w:rPr>
        <w:t xml:space="preserve">Mokyklos mokytojai ir </w:t>
      </w:r>
      <w:r w:rsidRPr="00A45DEA">
        <w:rPr>
          <w:sz w:val="24"/>
          <w:szCs w:val="24"/>
        </w:rPr>
        <w:t xml:space="preserve">vaikai dalyvavo  respublikos ikimokyklinio ugdymo įstaigų pasiūlytuose </w:t>
      </w:r>
      <w:r>
        <w:rPr>
          <w:sz w:val="24"/>
          <w:szCs w:val="24"/>
        </w:rPr>
        <w:t xml:space="preserve">aštuoniuose </w:t>
      </w:r>
      <w:r w:rsidRPr="00A45DEA">
        <w:rPr>
          <w:sz w:val="24"/>
          <w:szCs w:val="24"/>
        </w:rPr>
        <w:t xml:space="preserve">trumpalaikiuose ir dviejuose ilgalaikiuose projektuose. </w:t>
      </w:r>
    </w:p>
    <w:p w:rsidR="000A5284" w:rsidRPr="00B80DB3" w:rsidRDefault="000A5284" w:rsidP="00A550BE">
      <w:pPr>
        <w:pStyle w:val="Sraopastraipa"/>
        <w:shd w:val="clear" w:color="auto" w:fill="FFFFFF"/>
        <w:spacing w:line="360" w:lineRule="auto"/>
        <w:ind w:left="0" w:firstLine="1260"/>
        <w:jc w:val="both"/>
        <w:rPr>
          <w:sz w:val="24"/>
          <w:szCs w:val="24"/>
        </w:rPr>
      </w:pPr>
      <w:r>
        <w:rPr>
          <w:sz w:val="24"/>
          <w:szCs w:val="24"/>
        </w:rPr>
        <w:t>Visų u</w:t>
      </w:r>
      <w:r w:rsidRPr="00B80DB3">
        <w:rPr>
          <w:sz w:val="24"/>
          <w:szCs w:val="24"/>
        </w:rPr>
        <w:t>gdyt</w:t>
      </w:r>
      <w:r>
        <w:rPr>
          <w:sz w:val="24"/>
          <w:szCs w:val="24"/>
        </w:rPr>
        <w:t>inių pasiekimai</w:t>
      </w:r>
      <w:r w:rsidRPr="00B80DB3">
        <w:rPr>
          <w:sz w:val="24"/>
          <w:szCs w:val="24"/>
        </w:rPr>
        <w:t xml:space="preserve"> vertinami vadovaujantis </w:t>
      </w:r>
      <w:r>
        <w:rPr>
          <w:sz w:val="24"/>
          <w:szCs w:val="24"/>
        </w:rPr>
        <w:t xml:space="preserve">Lietuvos Respublikos švietimo ir mokslo ministerijos </w:t>
      </w:r>
      <w:r w:rsidRPr="00B80DB3">
        <w:rPr>
          <w:color w:val="000000"/>
          <w:sz w:val="24"/>
          <w:szCs w:val="24"/>
        </w:rPr>
        <w:t>išleistu leidiniu „Ikimokyklinio am</w:t>
      </w:r>
      <w:r>
        <w:rPr>
          <w:color w:val="000000"/>
          <w:sz w:val="24"/>
          <w:szCs w:val="24"/>
        </w:rPr>
        <w:t>žiaus vaikų pasiekimų aprašas“</w:t>
      </w:r>
      <w:r w:rsidRPr="00B80DB3">
        <w:rPr>
          <w:color w:val="000000"/>
          <w:sz w:val="24"/>
          <w:szCs w:val="24"/>
        </w:rPr>
        <w:t>.</w:t>
      </w:r>
      <w:r w:rsidRPr="00B80DB3">
        <w:rPr>
          <w:sz w:val="24"/>
          <w:szCs w:val="24"/>
        </w:rPr>
        <w:t xml:space="preserve"> Ikimokyklinio amžiaus ugdytinių vertinimas atliekamas pagal 7 žingsnių vertinimo sistemą. Medžiaga apie ikimokyklinuko padarytą p</w:t>
      </w:r>
      <w:r>
        <w:rPr>
          <w:sz w:val="24"/>
          <w:szCs w:val="24"/>
        </w:rPr>
        <w:t xml:space="preserve">ažangą kaupiama „Vaiko aplanke“, </w:t>
      </w:r>
      <w:proofErr w:type="spellStart"/>
      <w:r>
        <w:rPr>
          <w:sz w:val="24"/>
          <w:szCs w:val="24"/>
        </w:rPr>
        <w:t>t.</w:t>
      </w:r>
      <w:r w:rsidRPr="00B80DB3">
        <w:rPr>
          <w:sz w:val="24"/>
          <w:szCs w:val="24"/>
        </w:rPr>
        <w:t>y</w:t>
      </w:r>
      <w:proofErr w:type="spellEnd"/>
      <w:r>
        <w:rPr>
          <w:sz w:val="24"/>
          <w:szCs w:val="24"/>
        </w:rPr>
        <w:t>.</w:t>
      </w:r>
      <w:r w:rsidRPr="00B80DB3">
        <w:rPr>
          <w:sz w:val="24"/>
          <w:szCs w:val="24"/>
        </w:rPr>
        <w:t xml:space="preserve"> vaikų darbai, vaiko stebėjimo aprašai, vaikų mintys, specialistų komentarai, tėvų pastebėjimai. </w:t>
      </w:r>
      <w:r>
        <w:rPr>
          <w:sz w:val="24"/>
          <w:szCs w:val="24"/>
        </w:rPr>
        <w:t>Mokytojas</w:t>
      </w:r>
      <w:r w:rsidRPr="00B80DB3">
        <w:rPr>
          <w:sz w:val="24"/>
          <w:szCs w:val="24"/>
        </w:rPr>
        <w:t xml:space="preserve"> remdamasis vertinimo informacija, analizuoja, koreguoja ugdymo(</w:t>
      </w:r>
      <w:proofErr w:type="spellStart"/>
      <w:r w:rsidRPr="00B80DB3">
        <w:rPr>
          <w:sz w:val="24"/>
          <w:szCs w:val="24"/>
        </w:rPr>
        <w:t>si</w:t>
      </w:r>
      <w:proofErr w:type="spellEnd"/>
      <w:r w:rsidRPr="00B80DB3">
        <w:rPr>
          <w:sz w:val="24"/>
          <w:szCs w:val="24"/>
        </w:rPr>
        <w:t>) procesą, pasirenka veiksmingiausius būdus ir metodus, kad vaikas patirtų sėkmę, rūpinasi, kad laiku būtų suteikta specialioji pagalba, tuo pačiu įsivertina ir savo darbą</w:t>
      </w:r>
      <w:r>
        <w:rPr>
          <w:sz w:val="24"/>
          <w:szCs w:val="24"/>
        </w:rPr>
        <w:t xml:space="preserve">. </w:t>
      </w:r>
    </w:p>
    <w:p w:rsidR="000A5284" w:rsidRPr="005D7F30" w:rsidRDefault="000A5284" w:rsidP="00A550BE">
      <w:pPr>
        <w:tabs>
          <w:tab w:val="left" w:pos="851"/>
        </w:tabs>
        <w:spacing w:line="360" w:lineRule="auto"/>
        <w:ind w:firstLine="1260"/>
        <w:jc w:val="both"/>
        <w:rPr>
          <w:sz w:val="24"/>
          <w:szCs w:val="24"/>
        </w:rPr>
      </w:pPr>
      <w:r w:rsidRPr="005D7F30">
        <w:rPr>
          <w:sz w:val="24"/>
          <w:szCs w:val="24"/>
        </w:rPr>
        <w:t>Visi priešmokyklinio ir ikimokyklinio amžiaus vaikai padarė pažangą, atlikti vaikų pasiekimų vertinimai, mokslo metų pabaigoje parengti būsimų pirmokų pasiekimų vertinimo aprašai, kurie perduoti mokykloms, kuriose vaikai mokosi.</w:t>
      </w:r>
    </w:p>
    <w:p w:rsidR="000A5284" w:rsidRPr="00574DA0" w:rsidRDefault="000A5284" w:rsidP="00A550BE">
      <w:pPr>
        <w:spacing w:line="360" w:lineRule="auto"/>
        <w:ind w:firstLine="1260"/>
        <w:rPr>
          <w:b/>
          <w:sz w:val="24"/>
          <w:szCs w:val="24"/>
        </w:rPr>
      </w:pPr>
      <w:r>
        <w:rPr>
          <w:b/>
          <w:sz w:val="24"/>
          <w:szCs w:val="24"/>
        </w:rPr>
        <w:t xml:space="preserve">4. </w:t>
      </w:r>
      <w:r w:rsidRPr="00574DA0">
        <w:rPr>
          <w:b/>
          <w:sz w:val="24"/>
          <w:szCs w:val="24"/>
        </w:rPr>
        <w:t xml:space="preserve">Vaikų vertybinių nuostatų, pilietiškumo </w:t>
      </w:r>
      <w:proofErr w:type="spellStart"/>
      <w:r w:rsidRPr="00574DA0">
        <w:rPr>
          <w:b/>
          <w:sz w:val="24"/>
          <w:szCs w:val="24"/>
        </w:rPr>
        <w:t>ūgties</w:t>
      </w:r>
      <w:proofErr w:type="spellEnd"/>
      <w:r w:rsidRPr="00574DA0">
        <w:rPr>
          <w:b/>
          <w:sz w:val="24"/>
          <w:szCs w:val="24"/>
        </w:rPr>
        <w:t xml:space="preserve"> pažanga </w:t>
      </w:r>
    </w:p>
    <w:p w:rsidR="000A5284" w:rsidRDefault="000A5284" w:rsidP="00A550BE">
      <w:pPr>
        <w:spacing w:line="360" w:lineRule="auto"/>
        <w:ind w:firstLine="1260"/>
        <w:jc w:val="both"/>
        <w:rPr>
          <w:rFonts w:eastAsia="MS Mincho"/>
          <w:color w:val="000000"/>
          <w:sz w:val="24"/>
          <w:szCs w:val="24"/>
        </w:rPr>
      </w:pPr>
      <w:r>
        <w:rPr>
          <w:sz w:val="24"/>
          <w:szCs w:val="24"/>
        </w:rPr>
        <w:t>Mokykloje</w:t>
      </w:r>
      <w:r w:rsidRPr="00BB59EC">
        <w:rPr>
          <w:sz w:val="24"/>
          <w:szCs w:val="24"/>
        </w:rPr>
        <w:t xml:space="preserve"> </w:t>
      </w:r>
      <w:r>
        <w:rPr>
          <w:sz w:val="24"/>
          <w:szCs w:val="24"/>
        </w:rPr>
        <w:t>v</w:t>
      </w:r>
      <w:r w:rsidRPr="00BB59EC">
        <w:rPr>
          <w:sz w:val="24"/>
          <w:szCs w:val="24"/>
        </w:rPr>
        <w:t xml:space="preserve">ykdomos </w:t>
      </w:r>
      <w:r w:rsidRPr="00BB59EC">
        <w:rPr>
          <w:color w:val="000000"/>
          <w:sz w:val="24"/>
          <w:szCs w:val="24"/>
        </w:rPr>
        <w:t>ilgalaikės smurto prevencinės programos, apimančios ir žalingų įpročių prevenciją</w:t>
      </w:r>
      <w:r w:rsidRPr="003735D4">
        <w:rPr>
          <w:color w:val="000000"/>
          <w:sz w:val="24"/>
          <w:szCs w:val="24"/>
        </w:rPr>
        <w:t>.</w:t>
      </w:r>
      <w:r w:rsidRPr="003735D4">
        <w:rPr>
          <w:sz w:val="24"/>
          <w:szCs w:val="24"/>
        </w:rPr>
        <w:t xml:space="preserve"> Organizuoti renginiai Tarptautinei tolerancijos dienai paminėti, dalyvauta </w:t>
      </w:r>
      <w:r w:rsidRPr="003735D4">
        <w:rPr>
          <w:sz w:val="24"/>
          <w:szCs w:val="24"/>
        </w:rPr>
        <w:lastRenderedPageBreak/>
        <w:t>akcijoje „Savaitė be patyčių“.</w:t>
      </w:r>
      <w:r>
        <w:rPr>
          <w:sz w:val="24"/>
          <w:szCs w:val="24"/>
        </w:rPr>
        <w:t xml:space="preserve"> Šių veiklų tikslas</w:t>
      </w:r>
      <w:r w:rsidR="00930D05">
        <w:rPr>
          <w:sz w:val="24"/>
          <w:szCs w:val="24"/>
        </w:rPr>
        <w:t xml:space="preserve"> </w:t>
      </w:r>
      <w:r>
        <w:rPr>
          <w:sz w:val="24"/>
          <w:szCs w:val="24"/>
        </w:rPr>
        <w:t>–</w:t>
      </w:r>
      <w:r w:rsidR="00930D05">
        <w:rPr>
          <w:sz w:val="24"/>
          <w:szCs w:val="24"/>
        </w:rPr>
        <w:t xml:space="preserve"> </w:t>
      </w:r>
      <w:r w:rsidRPr="00BB59EC">
        <w:rPr>
          <w:sz w:val="24"/>
          <w:szCs w:val="24"/>
        </w:rPr>
        <w:t xml:space="preserve">padėti vaikams ugdyti pasitikėjimą savimi, suvokti savo jausmus, prisiimti atsakomybę už savo elgesį. Minėjome </w:t>
      </w:r>
      <w:r w:rsidRPr="00BB59EC">
        <w:rPr>
          <w:rFonts w:eastAsia="MS Mincho"/>
          <w:color w:val="000000"/>
          <w:sz w:val="24"/>
          <w:szCs w:val="24"/>
        </w:rPr>
        <w:t>Valstybines š</w:t>
      </w:r>
      <w:r>
        <w:rPr>
          <w:rFonts w:eastAsia="MS Mincho"/>
          <w:color w:val="000000"/>
          <w:sz w:val="24"/>
          <w:szCs w:val="24"/>
        </w:rPr>
        <w:t>ventės, dalyvavome respublikinėje akcijoj</w:t>
      </w:r>
      <w:r w:rsidRPr="00BB59EC">
        <w:rPr>
          <w:rFonts w:eastAsia="MS Mincho"/>
          <w:color w:val="000000"/>
          <w:sz w:val="24"/>
          <w:szCs w:val="24"/>
        </w:rPr>
        <w:t xml:space="preserve">e </w:t>
      </w:r>
      <w:r w:rsidRPr="00BB59EC">
        <w:rPr>
          <w:sz w:val="24"/>
          <w:szCs w:val="24"/>
        </w:rPr>
        <w:t xml:space="preserve">„Atmintis gyva, nes liudija“, Sausio 13-ajai paminėti. </w:t>
      </w:r>
      <w:r w:rsidRPr="00BB59EC">
        <w:rPr>
          <w:rFonts w:eastAsia="MS Mincho"/>
          <w:color w:val="000000"/>
          <w:sz w:val="24"/>
          <w:szCs w:val="24"/>
        </w:rPr>
        <w:t>Šiose veiklose dalyvavo apie 90 proc. vaikų, į renginius aktyviau įsijungė tėvai.</w:t>
      </w:r>
      <w:r>
        <w:rPr>
          <w:rFonts w:eastAsia="MS Mincho"/>
          <w:color w:val="000000"/>
          <w:sz w:val="24"/>
          <w:szCs w:val="24"/>
        </w:rPr>
        <w:t xml:space="preserve"> </w:t>
      </w:r>
    </w:p>
    <w:p w:rsidR="000A5284" w:rsidRPr="00BB59EC" w:rsidRDefault="000A5284" w:rsidP="00A550BE">
      <w:pPr>
        <w:spacing w:line="360" w:lineRule="auto"/>
        <w:ind w:firstLine="1260"/>
        <w:jc w:val="both"/>
        <w:rPr>
          <w:sz w:val="24"/>
          <w:szCs w:val="24"/>
          <w:highlight w:val="green"/>
        </w:rPr>
      </w:pPr>
      <w:r w:rsidRPr="00BB59EC">
        <w:rPr>
          <w:rFonts w:eastAsia="MS Mincho"/>
          <w:color w:val="000000"/>
          <w:sz w:val="24"/>
          <w:szCs w:val="24"/>
        </w:rPr>
        <w:t>P</w:t>
      </w:r>
      <w:r w:rsidRPr="00BB59EC">
        <w:rPr>
          <w:sz w:val="24"/>
          <w:szCs w:val="24"/>
        </w:rPr>
        <w:t>edagoginei bendruomenei svarbu palengvinti kiekvieno, naujai ateinančio vaiko adaptaciją darželyje, padėti sėkmingai prisitaikyti neįprastoje aplinkoje, prie pakitusio dienos ritmo, įgyti bendravimo įgūdžių. Vaikams</w:t>
      </w:r>
      <w:r>
        <w:rPr>
          <w:sz w:val="24"/>
          <w:szCs w:val="24"/>
        </w:rPr>
        <w:t xml:space="preserve"> pradėjus </w:t>
      </w:r>
      <w:r w:rsidRPr="00BB59EC">
        <w:rPr>
          <w:sz w:val="24"/>
          <w:szCs w:val="24"/>
        </w:rPr>
        <w:t>lankyti</w:t>
      </w:r>
      <w:r>
        <w:rPr>
          <w:sz w:val="24"/>
          <w:szCs w:val="24"/>
        </w:rPr>
        <w:t xml:space="preserve"> mokyklą</w:t>
      </w:r>
      <w:r w:rsidRPr="00BB59EC">
        <w:rPr>
          <w:sz w:val="24"/>
          <w:szCs w:val="24"/>
        </w:rPr>
        <w:t>, pildomas „Adaptacijos lapas“, kurio pagrindu individualiai su vaiko tėvais (globėjais) aptariama</w:t>
      </w:r>
      <w:r>
        <w:rPr>
          <w:sz w:val="24"/>
          <w:szCs w:val="24"/>
        </w:rPr>
        <w:t xml:space="preserve"> vaiko adaptacija mokykloje</w:t>
      </w:r>
      <w:r w:rsidRPr="00BB59EC">
        <w:rPr>
          <w:sz w:val="24"/>
          <w:szCs w:val="24"/>
        </w:rPr>
        <w:t xml:space="preserve">, </w:t>
      </w:r>
      <w:r>
        <w:rPr>
          <w:sz w:val="24"/>
          <w:szCs w:val="24"/>
        </w:rPr>
        <w:t xml:space="preserve">esant poreikiui, </w:t>
      </w:r>
      <w:r w:rsidRPr="00BB59EC">
        <w:rPr>
          <w:sz w:val="24"/>
          <w:szCs w:val="24"/>
        </w:rPr>
        <w:t>daromos išvados.</w:t>
      </w:r>
    </w:p>
    <w:p w:rsidR="000A5284" w:rsidRPr="001702B7" w:rsidRDefault="000A5284" w:rsidP="00A550BE">
      <w:pPr>
        <w:spacing w:line="360" w:lineRule="auto"/>
        <w:ind w:firstLine="1260"/>
        <w:jc w:val="both"/>
        <w:rPr>
          <w:sz w:val="24"/>
          <w:szCs w:val="24"/>
        </w:rPr>
      </w:pPr>
      <w:r>
        <w:rPr>
          <w:b/>
          <w:sz w:val="24"/>
          <w:szCs w:val="24"/>
        </w:rPr>
        <w:t xml:space="preserve">5. </w:t>
      </w:r>
      <w:r w:rsidRPr="001702B7">
        <w:rPr>
          <w:b/>
          <w:sz w:val="24"/>
          <w:szCs w:val="24"/>
        </w:rPr>
        <w:t xml:space="preserve">Vadovų ir įstaigos pedagogų lyderystės bei kompetencijų pažanga </w:t>
      </w:r>
    </w:p>
    <w:p w:rsidR="000A5284" w:rsidRDefault="000A5284" w:rsidP="00A550BE">
      <w:pPr>
        <w:spacing w:line="360" w:lineRule="auto"/>
        <w:ind w:firstLine="1260"/>
        <w:jc w:val="both"/>
        <w:rPr>
          <w:sz w:val="24"/>
          <w:szCs w:val="24"/>
        </w:rPr>
      </w:pPr>
      <w:r>
        <w:rPr>
          <w:sz w:val="24"/>
          <w:szCs w:val="24"/>
        </w:rPr>
        <w:t xml:space="preserve">Mokyklos </w:t>
      </w:r>
      <w:r w:rsidRPr="00BB59EC">
        <w:rPr>
          <w:sz w:val="24"/>
          <w:szCs w:val="24"/>
        </w:rPr>
        <w:t xml:space="preserve">direktorė Virginija </w:t>
      </w:r>
      <w:proofErr w:type="spellStart"/>
      <w:r w:rsidRPr="00BB59EC">
        <w:rPr>
          <w:sz w:val="24"/>
          <w:szCs w:val="24"/>
        </w:rPr>
        <w:t>Padūmienė</w:t>
      </w:r>
      <w:proofErr w:type="spellEnd"/>
      <w:r>
        <w:rPr>
          <w:sz w:val="24"/>
          <w:szCs w:val="24"/>
        </w:rPr>
        <w:t>,</w:t>
      </w:r>
      <w:r w:rsidRPr="00BB59EC">
        <w:rPr>
          <w:sz w:val="24"/>
          <w:szCs w:val="24"/>
        </w:rPr>
        <w:t xml:space="preserve"> įstaigai</w:t>
      </w:r>
      <w:r>
        <w:rPr>
          <w:sz w:val="24"/>
          <w:szCs w:val="24"/>
        </w:rPr>
        <w:t xml:space="preserve"> vadovauja</w:t>
      </w:r>
      <w:r w:rsidRPr="00BB59EC">
        <w:rPr>
          <w:sz w:val="24"/>
          <w:szCs w:val="24"/>
        </w:rPr>
        <w:t xml:space="preserve"> 1</w:t>
      </w:r>
      <w:r>
        <w:rPr>
          <w:sz w:val="24"/>
          <w:szCs w:val="24"/>
        </w:rPr>
        <w:t>6</w:t>
      </w:r>
      <w:r w:rsidRPr="00BB59EC">
        <w:rPr>
          <w:sz w:val="24"/>
          <w:szCs w:val="24"/>
        </w:rPr>
        <w:t xml:space="preserve"> metų, bendras </w:t>
      </w:r>
      <w:r w:rsidRPr="00407903">
        <w:rPr>
          <w:sz w:val="24"/>
          <w:szCs w:val="24"/>
        </w:rPr>
        <w:t xml:space="preserve">vadybinis stažas </w:t>
      </w:r>
      <w:r>
        <w:rPr>
          <w:sz w:val="24"/>
          <w:szCs w:val="24"/>
        </w:rPr>
        <w:t>–</w:t>
      </w:r>
      <w:r w:rsidRPr="00407903">
        <w:rPr>
          <w:sz w:val="24"/>
          <w:szCs w:val="24"/>
        </w:rPr>
        <w:t xml:space="preserve"> 26 metai.</w:t>
      </w:r>
      <w:r>
        <w:rPr>
          <w:sz w:val="24"/>
          <w:szCs w:val="24"/>
        </w:rPr>
        <w:t xml:space="preserve"> Pavaduotoja ugdymui Neringa </w:t>
      </w:r>
      <w:r w:rsidRPr="00407903">
        <w:rPr>
          <w:sz w:val="24"/>
          <w:szCs w:val="24"/>
        </w:rPr>
        <w:t>Tumėnienė turi 14 metų vadybinį</w:t>
      </w:r>
      <w:r>
        <w:rPr>
          <w:sz w:val="24"/>
          <w:szCs w:val="24"/>
        </w:rPr>
        <w:t xml:space="preserve"> stažą. Abu vadovai turi švietimo vadybos magistro laipsnį.</w:t>
      </w:r>
    </w:p>
    <w:p w:rsidR="000A5284" w:rsidRPr="00E119A8" w:rsidRDefault="000A5284" w:rsidP="00A550BE">
      <w:pPr>
        <w:spacing w:line="360" w:lineRule="auto"/>
        <w:ind w:firstLine="1260"/>
        <w:jc w:val="both"/>
        <w:rPr>
          <w:sz w:val="24"/>
          <w:szCs w:val="24"/>
        </w:rPr>
      </w:pPr>
      <w:r w:rsidRPr="00BF7D80">
        <w:rPr>
          <w:sz w:val="24"/>
          <w:szCs w:val="24"/>
        </w:rPr>
        <w:t xml:space="preserve">Spartus gyvenimo tempas ir gyvensenos pokyčiai įpareigoja pedagogus gebėti pozityviai valdyti vis naujai iškylančius vaikų ugdymo iššūkius, taikant </w:t>
      </w:r>
      <w:r>
        <w:rPr>
          <w:sz w:val="24"/>
          <w:szCs w:val="24"/>
        </w:rPr>
        <w:t>įvairius</w:t>
      </w:r>
      <w:r w:rsidRPr="00BF7D80">
        <w:rPr>
          <w:sz w:val="24"/>
          <w:szCs w:val="24"/>
        </w:rPr>
        <w:t xml:space="preserve"> edukacijos metodus bei sprendžiant įvairias situacijas</w:t>
      </w:r>
      <w:r>
        <w:rPr>
          <w:sz w:val="24"/>
          <w:szCs w:val="24"/>
        </w:rPr>
        <w:t xml:space="preserve">. </w:t>
      </w:r>
      <w:r w:rsidRPr="00BB59EC">
        <w:rPr>
          <w:sz w:val="24"/>
          <w:szCs w:val="24"/>
        </w:rPr>
        <w:t>Vis</w:t>
      </w:r>
      <w:r>
        <w:rPr>
          <w:sz w:val="24"/>
          <w:szCs w:val="24"/>
        </w:rPr>
        <w:t>iems</w:t>
      </w:r>
      <w:r w:rsidRPr="00BB59EC">
        <w:rPr>
          <w:sz w:val="24"/>
          <w:szCs w:val="24"/>
        </w:rPr>
        <w:t xml:space="preserve"> darbuotoj</w:t>
      </w:r>
      <w:r>
        <w:rPr>
          <w:sz w:val="24"/>
          <w:szCs w:val="24"/>
        </w:rPr>
        <w:t xml:space="preserve">ams buvo sudarytos sąlygos </w:t>
      </w:r>
      <w:r w:rsidRPr="00BB59EC">
        <w:rPr>
          <w:sz w:val="24"/>
          <w:szCs w:val="24"/>
        </w:rPr>
        <w:t>siekti aukštesnės k</w:t>
      </w:r>
      <w:r>
        <w:rPr>
          <w:sz w:val="24"/>
          <w:szCs w:val="24"/>
        </w:rPr>
        <w:t>valifikacijos</w:t>
      </w:r>
      <w:r w:rsidRPr="00BB59EC">
        <w:rPr>
          <w:sz w:val="24"/>
          <w:szCs w:val="24"/>
        </w:rPr>
        <w:t xml:space="preserve">, nuolatinio mokymosi ir tobulėjimo, dalyvaujant seminaruose, kursuose. </w:t>
      </w:r>
      <w:r>
        <w:rPr>
          <w:sz w:val="24"/>
          <w:szCs w:val="24"/>
        </w:rPr>
        <w:t xml:space="preserve">Darbuotojai </w:t>
      </w:r>
      <w:r w:rsidRPr="00BB59EC">
        <w:rPr>
          <w:sz w:val="24"/>
          <w:szCs w:val="24"/>
        </w:rPr>
        <w:t>pasinaudo</w:t>
      </w:r>
      <w:r>
        <w:rPr>
          <w:sz w:val="24"/>
          <w:szCs w:val="24"/>
        </w:rPr>
        <w:t>jo</w:t>
      </w:r>
      <w:r w:rsidRPr="00BB59EC">
        <w:rPr>
          <w:sz w:val="24"/>
          <w:szCs w:val="24"/>
        </w:rPr>
        <w:t xml:space="preserve"> nuotoliniais kvalif</w:t>
      </w:r>
      <w:r>
        <w:rPr>
          <w:sz w:val="24"/>
          <w:szCs w:val="24"/>
        </w:rPr>
        <w:t>ikacijos tobulinimo renginiais. Tai leido sumažinti išlaidas, nes juose</w:t>
      </w:r>
      <w:r w:rsidRPr="00E119A8">
        <w:rPr>
          <w:sz w:val="24"/>
          <w:szCs w:val="24"/>
        </w:rPr>
        <w:t xml:space="preserve"> dalyv</w:t>
      </w:r>
      <w:r>
        <w:rPr>
          <w:sz w:val="24"/>
          <w:szCs w:val="24"/>
        </w:rPr>
        <w:t>iai mokėsi patogiu jiems laiku.</w:t>
      </w:r>
    </w:p>
    <w:p w:rsidR="000A5284" w:rsidRDefault="000A5284" w:rsidP="00A550BE">
      <w:pPr>
        <w:widowControl/>
        <w:tabs>
          <w:tab w:val="left" w:pos="284"/>
          <w:tab w:val="left" w:pos="851"/>
        </w:tabs>
        <w:suppressAutoHyphens/>
        <w:autoSpaceDE/>
        <w:autoSpaceDN/>
        <w:adjustRightInd/>
        <w:spacing w:line="360" w:lineRule="auto"/>
        <w:ind w:firstLine="1260"/>
        <w:jc w:val="both"/>
        <w:rPr>
          <w:rFonts w:eastAsia="MS Mincho"/>
          <w:sz w:val="24"/>
          <w:szCs w:val="24"/>
        </w:rPr>
      </w:pPr>
      <w:r>
        <w:rPr>
          <w:kern w:val="1"/>
          <w:sz w:val="24"/>
          <w:szCs w:val="24"/>
        </w:rPr>
        <w:t>Mokyklos</w:t>
      </w:r>
      <w:r w:rsidRPr="00E119A8">
        <w:rPr>
          <w:kern w:val="1"/>
          <w:sz w:val="24"/>
          <w:szCs w:val="24"/>
        </w:rPr>
        <w:t xml:space="preserve"> vadovai bei bendruomenė dalinosi darbo patirtimi: </w:t>
      </w:r>
      <w:r w:rsidRPr="007F180E">
        <w:rPr>
          <w:sz w:val="24"/>
          <w:szCs w:val="24"/>
        </w:rPr>
        <w:t>Kauno rajono ikimokyklinio ugdymo įstaigų vadovams bei Šilutės priešmokyklinio ugdymo pedagogams mokyklos direktorius pristatė ugdymo organizavimo netradicinėse aplinkose patirtį, Ispanijos bei Rumunijos svečiams pristatė bendradarbiavimo su tėvais veiklos galimybes.</w:t>
      </w:r>
    </w:p>
    <w:p w:rsidR="000A5284" w:rsidRPr="004C4BE3" w:rsidRDefault="000A5284" w:rsidP="00A550BE">
      <w:pPr>
        <w:spacing w:line="360" w:lineRule="auto"/>
        <w:ind w:firstLine="1260"/>
        <w:jc w:val="both"/>
        <w:rPr>
          <w:sz w:val="24"/>
          <w:szCs w:val="24"/>
        </w:rPr>
      </w:pPr>
      <w:r>
        <w:rPr>
          <w:rFonts w:eastAsia="MS Mincho"/>
          <w:sz w:val="24"/>
          <w:szCs w:val="24"/>
        </w:rPr>
        <w:t xml:space="preserve">Bendradarbiavome su </w:t>
      </w:r>
      <w:r w:rsidRPr="004C4BE3">
        <w:rPr>
          <w:sz w:val="24"/>
          <w:szCs w:val="24"/>
        </w:rPr>
        <w:t>kitomis miesto įstaigomis</w:t>
      </w:r>
      <w:r>
        <w:rPr>
          <w:sz w:val="24"/>
          <w:szCs w:val="24"/>
        </w:rPr>
        <w:t>.</w:t>
      </w:r>
      <w:r w:rsidRPr="004C4BE3">
        <w:rPr>
          <w:sz w:val="24"/>
          <w:szCs w:val="24"/>
        </w:rPr>
        <w:t xml:space="preserve"> </w:t>
      </w:r>
      <w:r>
        <w:rPr>
          <w:rFonts w:eastAsia="MS Mincho"/>
          <w:sz w:val="24"/>
          <w:szCs w:val="24"/>
        </w:rPr>
        <w:t xml:space="preserve">2019 m. gruodžio mėn. </w:t>
      </w:r>
      <w:r w:rsidRPr="004C4BE3">
        <w:rPr>
          <w:sz w:val="24"/>
          <w:szCs w:val="24"/>
        </w:rPr>
        <w:t>Nacionalinio visuomenės sveikatos centro prie Sveikatos apsaugos ministerijos Utenos departamento Anykščių skyriaus</w:t>
      </w:r>
      <w:r>
        <w:rPr>
          <w:sz w:val="24"/>
          <w:szCs w:val="24"/>
        </w:rPr>
        <w:t xml:space="preserve"> specialistai </w:t>
      </w:r>
      <w:r w:rsidRPr="004C4BE3">
        <w:rPr>
          <w:sz w:val="24"/>
          <w:szCs w:val="24"/>
        </w:rPr>
        <w:t>organiz</w:t>
      </w:r>
      <w:r>
        <w:rPr>
          <w:sz w:val="24"/>
          <w:szCs w:val="24"/>
        </w:rPr>
        <w:t>avo</w:t>
      </w:r>
      <w:r w:rsidRPr="004C4BE3">
        <w:rPr>
          <w:sz w:val="24"/>
          <w:szCs w:val="24"/>
        </w:rPr>
        <w:t xml:space="preserve"> seminar</w:t>
      </w:r>
      <w:r>
        <w:rPr>
          <w:sz w:val="24"/>
          <w:szCs w:val="24"/>
        </w:rPr>
        <w:t>ą-</w:t>
      </w:r>
      <w:r w:rsidRPr="004C4BE3">
        <w:rPr>
          <w:sz w:val="24"/>
          <w:szCs w:val="24"/>
        </w:rPr>
        <w:t>konsultacij</w:t>
      </w:r>
      <w:r>
        <w:rPr>
          <w:sz w:val="24"/>
          <w:szCs w:val="24"/>
        </w:rPr>
        <w:t>ą ikimokyklinio ir</w:t>
      </w:r>
      <w:r w:rsidRPr="004C4BE3">
        <w:rPr>
          <w:sz w:val="24"/>
          <w:szCs w:val="24"/>
        </w:rPr>
        <w:t xml:space="preserve"> priešmokyklinio ugdymo darbuotojams</w:t>
      </w:r>
      <w:r>
        <w:rPr>
          <w:sz w:val="24"/>
          <w:szCs w:val="24"/>
        </w:rPr>
        <w:t xml:space="preserve"> t</w:t>
      </w:r>
      <w:r w:rsidRPr="004C4BE3">
        <w:rPr>
          <w:sz w:val="24"/>
          <w:szCs w:val="24"/>
        </w:rPr>
        <w:t>emo</w:t>
      </w:r>
      <w:r>
        <w:rPr>
          <w:sz w:val="24"/>
          <w:szCs w:val="24"/>
        </w:rPr>
        <w:t>mis</w:t>
      </w:r>
      <w:r w:rsidRPr="004C4BE3">
        <w:rPr>
          <w:sz w:val="24"/>
          <w:szCs w:val="24"/>
        </w:rPr>
        <w:t xml:space="preserve">: </w:t>
      </w:r>
      <w:r>
        <w:rPr>
          <w:sz w:val="24"/>
          <w:szCs w:val="24"/>
        </w:rPr>
        <w:t>„</w:t>
      </w:r>
      <w:r w:rsidRPr="004C4BE3">
        <w:rPr>
          <w:sz w:val="24"/>
          <w:szCs w:val="24"/>
        </w:rPr>
        <w:t>Pagrindiniai sveikatos saugos reikalavimai ikimokyklinio ugdymo įstaigoms ir jų praktinis taikymas</w:t>
      </w:r>
      <w:r>
        <w:rPr>
          <w:sz w:val="24"/>
          <w:szCs w:val="24"/>
        </w:rPr>
        <w:t>“</w:t>
      </w:r>
      <w:r w:rsidRPr="004C4BE3">
        <w:rPr>
          <w:sz w:val="24"/>
          <w:szCs w:val="24"/>
        </w:rPr>
        <w:t xml:space="preserve">; </w:t>
      </w:r>
      <w:r>
        <w:rPr>
          <w:sz w:val="24"/>
          <w:szCs w:val="24"/>
        </w:rPr>
        <w:t>„</w:t>
      </w:r>
      <w:r w:rsidRPr="004C4BE3">
        <w:rPr>
          <w:sz w:val="24"/>
          <w:szCs w:val="24"/>
        </w:rPr>
        <w:t>Oru plintančios užkrečiamos ligos ir jų profilaktika</w:t>
      </w:r>
      <w:r>
        <w:rPr>
          <w:sz w:val="24"/>
          <w:szCs w:val="24"/>
        </w:rPr>
        <w:t>“</w:t>
      </w:r>
      <w:r w:rsidRPr="004C4BE3">
        <w:rPr>
          <w:sz w:val="24"/>
          <w:szCs w:val="24"/>
        </w:rPr>
        <w:t xml:space="preserve">; </w:t>
      </w:r>
      <w:r>
        <w:rPr>
          <w:sz w:val="24"/>
          <w:szCs w:val="24"/>
        </w:rPr>
        <w:t>„</w:t>
      </w:r>
      <w:r w:rsidRPr="004C4BE3">
        <w:rPr>
          <w:sz w:val="24"/>
          <w:szCs w:val="24"/>
        </w:rPr>
        <w:t>Saugios aplinkos ikimokyklinio ugdymo įstaigoje užtikrinimas</w:t>
      </w:r>
      <w:r>
        <w:rPr>
          <w:sz w:val="24"/>
          <w:szCs w:val="24"/>
        </w:rPr>
        <w:t>“</w:t>
      </w:r>
      <w:r w:rsidRPr="004C4BE3">
        <w:rPr>
          <w:sz w:val="24"/>
          <w:szCs w:val="24"/>
        </w:rPr>
        <w:t>. Seminare-konsultacijoj</w:t>
      </w:r>
      <w:r>
        <w:rPr>
          <w:sz w:val="24"/>
          <w:szCs w:val="24"/>
        </w:rPr>
        <w:t>e dalyvavo apie 90 proc. darbuotojų.</w:t>
      </w:r>
    </w:p>
    <w:p w:rsidR="000A5284" w:rsidRPr="00B82511" w:rsidRDefault="000A5284" w:rsidP="00A550BE">
      <w:pPr>
        <w:spacing w:line="360" w:lineRule="auto"/>
        <w:ind w:firstLine="1260"/>
        <w:jc w:val="both"/>
        <w:rPr>
          <w:kern w:val="1"/>
          <w:sz w:val="24"/>
          <w:szCs w:val="24"/>
        </w:rPr>
      </w:pPr>
      <w:r w:rsidRPr="00B82511">
        <w:rPr>
          <w:sz w:val="24"/>
          <w:szCs w:val="24"/>
        </w:rPr>
        <w:t>Su bendruomene ieškota aplinkos bei darbo sąlygų gerinim</w:t>
      </w:r>
      <w:r w:rsidR="00AC54F5">
        <w:rPr>
          <w:sz w:val="24"/>
          <w:szCs w:val="24"/>
        </w:rPr>
        <w:t>o</w:t>
      </w:r>
      <w:r w:rsidRPr="00B82511">
        <w:rPr>
          <w:sz w:val="24"/>
          <w:szCs w:val="24"/>
        </w:rPr>
        <w:t xml:space="preserve"> galimybių. 201</w:t>
      </w:r>
      <w:r>
        <w:rPr>
          <w:sz w:val="24"/>
          <w:szCs w:val="24"/>
        </w:rPr>
        <w:t>9</w:t>
      </w:r>
      <w:r w:rsidRPr="00B82511">
        <w:rPr>
          <w:sz w:val="24"/>
          <w:szCs w:val="24"/>
        </w:rPr>
        <w:t xml:space="preserve"> m. atlikti planuoti ir papildomi įstaigos remonto darbai. Užtikrinant saugią ir higienišką vaikų ugdymo ir personalo darbo aplinką, </w:t>
      </w:r>
      <w:r w:rsidRPr="00D65F7A">
        <w:rPr>
          <w:kern w:val="1"/>
          <w:sz w:val="24"/>
          <w:szCs w:val="24"/>
        </w:rPr>
        <w:t>suremontuotos dviejų ugdymo grupių virtuvėlės, perdažytos visų grupių grindys, sienos, atlikta</w:t>
      </w:r>
      <w:r>
        <w:rPr>
          <w:kern w:val="1"/>
          <w:sz w:val="24"/>
          <w:szCs w:val="24"/>
        </w:rPr>
        <w:t xml:space="preserve"> lauko aikštelių metinė patikra,</w:t>
      </w:r>
      <w:r w:rsidRPr="00D65F7A">
        <w:rPr>
          <w:kern w:val="1"/>
          <w:sz w:val="24"/>
          <w:szCs w:val="24"/>
        </w:rPr>
        <w:t xml:space="preserve"> sutvarkyta 2 korpusų stogo danga (apie 700 m</w:t>
      </w:r>
      <w:r w:rsidRPr="00D65F7A">
        <w:rPr>
          <w:kern w:val="1"/>
          <w:sz w:val="24"/>
          <w:szCs w:val="24"/>
          <w:vertAlign w:val="superscript"/>
        </w:rPr>
        <w:t>2</w:t>
      </w:r>
      <w:r w:rsidRPr="00D65F7A">
        <w:rPr>
          <w:kern w:val="1"/>
          <w:sz w:val="24"/>
          <w:szCs w:val="24"/>
        </w:rPr>
        <w:t>).</w:t>
      </w:r>
    </w:p>
    <w:p w:rsidR="000A5284" w:rsidRPr="001B3741" w:rsidRDefault="000A5284" w:rsidP="00E32069">
      <w:pPr>
        <w:spacing w:line="360" w:lineRule="auto"/>
        <w:ind w:firstLine="1260"/>
        <w:jc w:val="both"/>
        <w:rPr>
          <w:sz w:val="24"/>
          <w:szCs w:val="24"/>
        </w:rPr>
      </w:pPr>
      <w:r w:rsidRPr="00BB59EC">
        <w:rPr>
          <w:sz w:val="24"/>
          <w:szCs w:val="24"/>
        </w:rPr>
        <w:t>201</w:t>
      </w:r>
      <w:r>
        <w:rPr>
          <w:sz w:val="24"/>
          <w:szCs w:val="24"/>
        </w:rPr>
        <w:t>9</w:t>
      </w:r>
      <w:r w:rsidRPr="00BB59EC">
        <w:rPr>
          <w:sz w:val="24"/>
          <w:szCs w:val="24"/>
        </w:rPr>
        <w:t xml:space="preserve"> metais </w:t>
      </w:r>
      <w:r w:rsidR="0095670B">
        <w:rPr>
          <w:sz w:val="24"/>
          <w:szCs w:val="24"/>
        </w:rPr>
        <w:t>veiklai</w:t>
      </w:r>
      <w:r>
        <w:rPr>
          <w:sz w:val="24"/>
          <w:szCs w:val="24"/>
        </w:rPr>
        <w:t xml:space="preserve"> vykdyti sudarytos</w:t>
      </w:r>
      <w:r w:rsidRPr="00BB59EC">
        <w:rPr>
          <w:sz w:val="24"/>
          <w:szCs w:val="24"/>
        </w:rPr>
        <w:t xml:space="preserve"> darbo grup</w:t>
      </w:r>
      <w:r>
        <w:rPr>
          <w:sz w:val="24"/>
          <w:szCs w:val="24"/>
        </w:rPr>
        <w:t>ės</w:t>
      </w:r>
      <w:r w:rsidRPr="00BB59EC">
        <w:rPr>
          <w:sz w:val="24"/>
          <w:szCs w:val="24"/>
        </w:rPr>
        <w:t xml:space="preserve">: darbo grupės renginiams </w:t>
      </w:r>
      <w:r w:rsidRPr="00BB59EC">
        <w:rPr>
          <w:sz w:val="24"/>
          <w:szCs w:val="24"/>
        </w:rPr>
        <w:lastRenderedPageBreak/>
        <w:t>organizuoti, veiklos planui rengti,</w:t>
      </w:r>
      <w:r>
        <w:rPr>
          <w:sz w:val="24"/>
          <w:szCs w:val="24"/>
        </w:rPr>
        <w:t xml:space="preserve"> strateginiam planui rengti, mokyklos</w:t>
      </w:r>
      <w:r w:rsidRPr="00BB59EC">
        <w:rPr>
          <w:sz w:val="24"/>
          <w:szCs w:val="24"/>
        </w:rPr>
        <w:t xml:space="preserve"> veiklą reglamentuojantiems tvarkų aprašams parengti,</w:t>
      </w:r>
      <w:r w:rsidRPr="00BB59EC">
        <w:rPr>
          <w:rFonts w:eastAsia="MS Mincho"/>
          <w:sz w:val="24"/>
          <w:szCs w:val="24"/>
        </w:rPr>
        <w:t xml:space="preserve"> dėl dalyvavimo tarptautiniuose, respublikiniuose projektuose, akcijose, dėl pasirengimo naujiems mokslo </w:t>
      </w:r>
      <w:r w:rsidRPr="001B3741">
        <w:rPr>
          <w:rFonts w:eastAsia="MS Mincho"/>
          <w:sz w:val="24"/>
          <w:szCs w:val="24"/>
        </w:rPr>
        <w:t>metams, dėl Vaiko gerovės komisijos veiklos</w:t>
      </w:r>
      <w:r w:rsidRPr="001B3741">
        <w:rPr>
          <w:sz w:val="24"/>
          <w:szCs w:val="24"/>
        </w:rPr>
        <w:t xml:space="preserve"> ir kt. </w:t>
      </w:r>
    </w:p>
    <w:p w:rsidR="000A5284" w:rsidRPr="006C6329" w:rsidRDefault="000A5284" w:rsidP="00E32069">
      <w:pPr>
        <w:tabs>
          <w:tab w:val="left" w:pos="993"/>
        </w:tabs>
        <w:spacing w:line="360" w:lineRule="auto"/>
        <w:ind w:firstLine="1260"/>
        <w:jc w:val="both"/>
        <w:rPr>
          <w:b/>
          <w:sz w:val="24"/>
          <w:szCs w:val="24"/>
        </w:rPr>
      </w:pPr>
      <w:r>
        <w:rPr>
          <w:b/>
          <w:sz w:val="24"/>
          <w:szCs w:val="24"/>
        </w:rPr>
        <w:t xml:space="preserve">6. </w:t>
      </w:r>
      <w:r w:rsidRPr="006C6329">
        <w:rPr>
          <w:b/>
          <w:sz w:val="24"/>
          <w:szCs w:val="24"/>
        </w:rPr>
        <w:t>Ugdytinių kaita mokykloje</w:t>
      </w:r>
    </w:p>
    <w:p w:rsidR="000A5284" w:rsidRPr="001723F7" w:rsidRDefault="000A5284" w:rsidP="00A550BE">
      <w:pPr>
        <w:tabs>
          <w:tab w:val="left" w:pos="-57"/>
        </w:tabs>
        <w:spacing w:line="360" w:lineRule="auto"/>
        <w:ind w:firstLine="1260"/>
        <w:jc w:val="both"/>
        <w:rPr>
          <w:sz w:val="24"/>
          <w:szCs w:val="24"/>
        </w:rPr>
      </w:pPr>
      <w:r>
        <w:rPr>
          <w:sz w:val="24"/>
          <w:szCs w:val="24"/>
        </w:rPr>
        <w:t>Lyginant dviejų metų ugdytinių skaičių, stebimas nežymus mažėjimas</w:t>
      </w:r>
      <w:r w:rsidR="00C74B1A">
        <w:rPr>
          <w:sz w:val="24"/>
          <w:szCs w:val="24"/>
        </w:rPr>
        <w:t>.</w:t>
      </w:r>
      <w:r>
        <w:rPr>
          <w:sz w:val="24"/>
          <w:szCs w:val="24"/>
        </w:rPr>
        <w:t xml:space="preserve"> Mokykloje</w:t>
      </w:r>
      <w:r w:rsidRPr="001723F7">
        <w:rPr>
          <w:sz w:val="24"/>
          <w:szCs w:val="24"/>
        </w:rPr>
        <w:t xml:space="preserve"> </w:t>
      </w:r>
      <w:r>
        <w:rPr>
          <w:sz w:val="24"/>
          <w:szCs w:val="24"/>
        </w:rPr>
        <w:t xml:space="preserve">2018 ir </w:t>
      </w:r>
      <w:r w:rsidRPr="001723F7">
        <w:rPr>
          <w:sz w:val="24"/>
          <w:szCs w:val="24"/>
        </w:rPr>
        <w:t>201</w:t>
      </w:r>
      <w:r>
        <w:rPr>
          <w:sz w:val="24"/>
          <w:szCs w:val="24"/>
        </w:rPr>
        <w:t>9</w:t>
      </w:r>
      <w:r w:rsidRPr="001723F7">
        <w:rPr>
          <w:sz w:val="24"/>
          <w:szCs w:val="24"/>
        </w:rPr>
        <w:t xml:space="preserve"> metais ugdom</w:t>
      </w:r>
      <w:r>
        <w:rPr>
          <w:sz w:val="24"/>
          <w:szCs w:val="24"/>
        </w:rPr>
        <w:t>i vaikai pateikiami 1 lentelėje:</w:t>
      </w:r>
    </w:p>
    <w:p w:rsidR="000A5284" w:rsidRPr="00C74B1A" w:rsidRDefault="000A5284" w:rsidP="00CF1F1C">
      <w:pPr>
        <w:tabs>
          <w:tab w:val="left" w:pos="993"/>
        </w:tabs>
        <w:spacing w:line="360" w:lineRule="auto"/>
        <w:jc w:val="right"/>
        <w:rPr>
          <w:i/>
        </w:rPr>
      </w:pPr>
      <w:r w:rsidRPr="00C74B1A">
        <w:rPr>
          <w:i/>
        </w:rPr>
        <w:t>1 lentelė. Ugdytinių kaita mokykloje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985"/>
        <w:gridCol w:w="2551"/>
        <w:gridCol w:w="2526"/>
        <w:gridCol w:w="1410"/>
      </w:tblGrid>
      <w:tr w:rsidR="000A5284" w:rsidRPr="001761E0" w:rsidTr="00D41C91">
        <w:trPr>
          <w:jc w:val="center"/>
        </w:trPr>
        <w:tc>
          <w:tcPr>
            <w:tcW w:w="1102" w:type="dxa"/>
          </w:tcPr>
          <w:p w:rsidR="000A5284" w:rsidRPr="001761E0" w:rsidRDefault="000A5284" w:rsidP="001761E0">
            <w:pPr>
              <w:tabs>
                <w:tab w:val="left" w:pos="993"/>
              </w:tabs>
              <w:jc w:val="both"/>
              <w:rPr>
                <w:sz w:val="24"/>
                <w:szCs w:val="24"/>
              </w:rPr>
            </w:pPr>
            <w:r w:rsidRPr="001761E0">
              <w:rPr>
                <w:sz w:val="24"/>
                <w:szCs w:val="24"/>
              </w:rPr>
              <w:t>Metai</w:t>
            </w:r>
          </w:p>
        </w:tc>
        <w:tc>
          <w:tcPr>
            <w:tcW w:w="1985" w:type="dxa"/>
          </w:tcPr>
          <w:p w:rsidR="000A5284" w:rsidRPr="001761E0" w:rsidRDefault="000A5284" w:rsidP="00FD5F59">
            <w:pPr>
              <w:tabs>
                <w:tab w:val="left" w:pos="993"/>
              </w:tabs>
              <w:jc w:val="center"/>
              <w:rPr>
                <w:sz w:val="24"/>
                <w:szCs w:val="24"/>
              </w:rPr>
            </w:pPr>
            <w:r w:rsidRPr="001761E0">
              <w:rPr>
                <w:sz w:val="24"/>
                <w:szCs w:val="24"/>
              </w:rPr>
              <w:t>Grupių skaičius</w:t>
            </w:r>
          </w:p>
        </w:tc>
        <w:tc>
          <w:tcPr>
            <w:tcW w:w="2551" w:type="dxa"/>
          </w:tcPr>
          <w:p w:rsidR="000A5284" w:rsidRPr="001761E0" w:rsidRDefault="000A5284" w:rsidP="00FD5F59">
            <w:pPr>
              <w:tabs>
                <w:tab w:val="left" w:pos="993"/>
              </w:tabs>
              <w:jc w:val="center"/>
              <w:rPr>
                <w:sz w:val="24"/>
                <w:szCs w:val="24"/>
              </w:rPr>
            </w:pPr>
            <w:r w:rsidRPr="001761E0">
              <w:rPr>
                <w:sz w:val="24"/>
                <w:szCs w:val="24"/>
              </w:rPr>
              <w:t>Priešmokyklinio amžiaus vaikai</w:t>
            </w:r>
          </w:p>
        </w:tc>
        <w:tc>
          <w:tcPr>
            <w:tcW w:w="2526" w:type="dxa"/>
          </w:tcPr>
          <w:p w:rsidR="000A5284" w:rsidRPr="001761E0" w:rsidRDefault="000A5284" w:rsidP="00FD5F59">
            <w:pPr>
              <w:tabs>
                <w:tab w:val="left" w:pos="993"/>
              </w:tabs>
              <w:jc w:val="center"/>
              <w:rPr>
                <w:sz w:val="24"/>
                <w:szCs w:val="24"/>
              </w:rPr>
            </w:pPr>
            <w:r w:rsidRPr="001761E0">
              <w:rPr>
                <w:sz w:val="24"/>
                <w:szCs w:val="24"/>
              </w:rPr>
              <w:t>Ikimokyklinio amžius vaikai</w:t>
            </w:r>
          </w:p>
        </w:tc>
        <w:tc>
          <w:tcPr>
            <w:tcW w:w="1410" w:type="dxa"/>
          </w:tcPr>
          <w:p w:rsidR="000A5284" w:rsidRPr="001761E0" w:rsidRDefault="000A5284" w:rsidP="00FD5F59">
            <w:pPr>
              <w:tabs>
                <w:tab w:val="left" w:pos="993"/>
              </w:tabs>
              <w:jc w:val="center"/>
              <w:rPr>
                <w:sz w:val="24"/>
                <w:szCs w:val="24"/>
              </w:rPr>
            </w:pPr>
            <w:r>
              <w:rPr>
                <w:sz w:val="24"/>
                <w:szCs w:val="24"/>
              </w:rPr>
              <w:t>Iš v</w:t>
            </w:r>
            <w:r w:rsidRPr="001761E0">
              <w:rPr>
                <w:sz w:val="24"/>
                <w:szCs w:val="24"/>
              </w:rPr>
              <w:t>iso</w:t>
            </w:r>
          </w:p>
        </w:tc>
      </w:tr>
      <w:tr w:rsidR="000A5284" w:rsidRPr="001761E0" w:rsidTr="00D41C91">
        <w:trPr>
          <w:jc w:val="center"/>
        </w:trPr>
        <w:tc>
          <w:tcPr>
            <w:tcW w:w="1102" w:type="dxa"/>
          </w:tcPr>
          <w:p w:rsidR="000A5284" w:rsidRPr="001761E0" w:rsidRDefault="000A5284" w:rsidP="00D41C91">
            <w:pPr>
              <w:tabs>
                <w:tab w:val="left" w:pos="993"/>
              </w:tabs>
              <w:jc w:val="right"/>
              <w:rPr>
                <w:sz w:val="24"/>
                <w:szCs w:val="24"/>
              </w:rPr>
            </w:pPr>
            <w:r w:rsidRPr="001761E0">
              <w:rPr>
                <w:sz w:val="24"/>
                <w:szCs w:val="24"/>
              </w:rPr>
              <w:t>2018</w:t>
            </w:r>
          </w:p>
        </w:tc>
        <w:tc>
          <w:tcPr>
            <w:tcW w:w="1985" w:type="dxa"/>
          </w:tcPr>
          <w:p w:rsidR="000A5284" w:rsidRPr="001761E0" w:rsidRDefault="000A5284" w:rsidP="00D41C91">
            <w:pPr>
              <w:tabs>
                <w:tab w:val="left" w:pos="993"/>
              </w:tabs>
              <w:jc w:val="right"/>
              <w:rPr>
                <w:sz w:val="24"/>
                <w:szCs w:val="24"/>
              </w:rPr>
            </w:pPr>
            <w:r w:rsidRPr="001761E0">
              <w:rPr>
                <w:sz w:val="24"/>
                <w:szCs w:val="24"/>
              </w:rPr>
              <w:t>7</w:t>
            </w:r>
          </w:p>
        </w:tc>
        <w:tc>
          <w:tcPr>
            <w:tcW w:w="2551" w:type="dxa"/>
          </w:tcPr>
          <w:p w:rsidR="000A5284" w:rsidRPr="001761E0" w:rsidRDefault="000A5284" w:rsidP="00D41C91">
            <w:pPr>
              <w:tabs>
                <w:tab w:val="left" w:pos="993"/>
              </w:tabs>
              <w:jc w:val="right"/>
              <w:rPr>
                <w:sz w:val="24"/>
                <w:szCs w:val="24"/>
              </w:rPr>
            </w:pPr>
            <w:r w:rsidRPr="001761E0">
              <w:rPr>
                <w:sz w:val="24"/>
                <w:szCs w:val="24"/>
              </w:rPr>
              <w:t>31</w:t>
            </w:r>
          </w:p>
        </w:tc>
        <w:tc>
          <w:tcPr>
            <w:tcW w:w="2526" w:type="dxa"/>
          </w:tcPr>
          <w:p w:rsidR="000A5284" w:rsidRPr="001761E0" w:rsidRDefault="000A5284" w:rsidP="00D41C91">
            <w:pPr>
              <w:tabs>
                <w:tab w:val="left" w:pos="993"/>
              </w:tabs>
              <w:jc w:val="right"/>
              <w:rPr>
                <w:sz w:val="24"/>
                <w:szCs w:val="24"/>
              </w:rPr>
            </w:pPr>
            <w:r w:rsidRPr="001761E0">
              <w:rPr>
                <w:sz w:val="24"/>
                <w:szCs w:val="24"/>
              </w:rPr>
              <w:t>107</w:t>
            </w:r>
          </w:p>
        </w:tc>
        <w:tc>
          <w:tcPr>
            <w:tcW w:w="1410" w:type="dxa"/>
          </w:tcPr>
          <w:p w:rsidR="000A5284" w:rsidRPr="001761E0" w:rsidRDefault="000A5284" w:rsidP="00D41C91">
            <w:pPr>
              <w:tabs>
                <w:tab w:val="left" w:pos="993"/>
              </w:tabs>
              <w:jc w:val="right"/>
              <w:rPr>
                <w:sz w:val="24"/>
                <w:szCs w:val="24"/>
              </w:rPr>
            </w:pPr>
            <w:r w:rsidRPr="001761E0">
              <w:rPr>
                <w:sz w:val="24"/>
                <w:szCs w:val="24"/>
              </w:rPr>
              <w:t>138</w:t>
            </w:r>
          </w:p>
        </w:tc>
      </w:tr>
      <w:tr w:rsidR="000A5284" w:rsidRPr="001761E0" w:rsidTr="00D41C91">
        <w:trPr>
          <w:jc w:val="center"/>
        </w:trPr>
        <w:tc>
          <w:tcPr>
            <w:tcW w:w="1102" w:type="dxa"/>
          </w:tcPr>
          <w:p w:rsidR="000A5284" w:rsidRPr="001761E0" w:rsidRDefault="000A5284" w:rsidP="00D41C91">
            <w:pPr>
              <w:tabs>
                <w:tab w:val="left" w:pos="993"/>
              </w:tabs>
              <w:jc w:val="right"/>
              <w:rPr>
                <w:sz w:val="24"/>
                <w:szCs w:val="24"/>
              </w:rPr>
            </w:pPr>
            <w:r w:rsidRPr="001761E0">
              <w:rPr>
                <w:sz w:val="24"/>
                <w:szCs w:val="24"/>
              </w:rPr>
              <w:t>2019</w:t>
            </w:r>
          </w:p>
        </w:tc>
        <w:tc>
          <w:tcPr>
            <w:tcW w:w="1985" w:type="dxa"/>
          </w:tcPr>
          <w:p w:rsidR="000A5284" w:rsidRPr="001761E0" w:rsidRDefault="000A5284" w:rsidP="00D41C91">
            <w:pPr>
              <w:tabs>
                <w:tab w:val="left" w:pos="993"/>
              </w:tabs>
              <w:jc w:val="right"/>
              <w:rPr>
                <w:sz w:val="24"/>
                <w:szCs w:val="24"/>
              </w:rPr>
            </w:pPr>
            <w:r w:rsidRPr="001761E0">
              <w:rPr>
                <w:sz w:val="24"/>
                <w:szCs w:val="24"/>
              </w:rPr>
              <w:t>7</w:t>
            </w:r>
          </w:p>
        </w:tc>
        <w:tc>
          <w:tcPr>
            <w:tcW w:w="2551" w:type="dxa"/>
          </w:tcPr>
          <w:p w:rsidR="000A5284" w:rsidRPr="001761E0" w:rsidRDefault="000A5284" w:rsidP="00D41C91">
            <w:pPr>
              <w:tabs>
                <w:tab w:val="left" w:pos="993"/>
              </w:tabs>
              <w:jc w:val="right"/>
              <w:rPr>
                <w:sz w:val="24"/>
                <w:szCs w:val="24"/>
              </w:rPr>
            </w:pPr>
            <w:r w:rsidRPr="001761E0">
              <w:rPr>
                <w:sz w:val="24"/>
                <w:szCs w:val="24"/>
              </w:rPr>
              <w:t>32</w:t>
            </w:r>
          </w:p>
        </w:tc>
        <w:tc>
          <w:tcPr>
            <w:tcW w:w="2526" w:type="dxa"/>
          </w:tcPr>
          <w:p w:rsidR="000A5284" w:rsidRPr="001761E0" w:rsidRDefault="000A5284" w:rsidP="00D41C91">
            <w:pPr>
              <w:tabs>
                <w:tab w:val="left" w:pos="993"/>
              </w:tabs>
              <w:jc w:val="right"/>
              <w:rPr>
                <w:sz w:val="24"/>
                <w:szCs w:val="24"/>
              </w:rPr>
            </w:pPr>
            <w:r w:rsidRPr="001761E0">
              <w:rPr>
                <w:sz w:val="24"/>
                <w:szCs w:val="24"/>
              </w:rPr>
              <w:t>103</w:t>
            </w:r>
          </w:p>
        </w:tc>
        <w:tc>
          <w:tcPr>
            <w:tcW w:w="1410" w:type="dxa"/>
          </w:tcPr>
          <w:p w:rsidR="000A5284" w:rsidRPr="001761E0" w:rsidRDefault="000A5284" w:rsidP="00D41C91">
            <w:pPr>
              <w:tabs>
                <w:tab w:val="left" w:pos="993"/>
              </w:tabs>
              <w:jc w:val="right"/>
              <w:rPr>
                <w:sz w:val="24"/>
                <w:szCs w:val="24"/>
              </w:rPr>
            </w:pPr>
            <w:r w:rsidRPr="001761E0">
              <w:rPr>
                <w:sz w:val="24"/>
                <w:szCs w:val="24"/>
              </w:rPr>
              <w:t>135</w:t>
            </w:r>
          </w:p>
        </w:tc>
      </w:tr>
    </w:tbl>
    <w:p w:rsidR="000A5284" w:rsidRDefault="000A5284" w:rsidP="00AF7CE2">
      <w:pPr>
        <w:tabs>
          <w:tab w:val="left" w:pos="993"/>
        </w:tabs>
        <w:jc w:val="both"/>
        <w:rPr>
          <w:b/>
          <w:sz w:val="24"/>
          <w:szCs w:val="24"/>
        </w:rPr>
      </w:pPr>
    </w:p>
    <w:p w:rsidR="000A5284" w:rsidRPr="00C2728D" w:rsidRDefault="000A5284" w:rsidP="00A550BE">
      <w:pPr>
        <w:spacing w:line="360" w:lineRule="atLeast"/>
        <w:ind w:firstLine="1260"/>
        <w:jc w:val="both"/>
        <w:rPr>
          <w:b/>
          <w:sz w:val="24"/>
          <w:szCs w:val="24"/>
        </w:rPr>
      </w:pPr>
      <w:r>
        <w:rPr>
          <w:b/>
          <w:sz w:val="24"/>
          <w:szCs w:val="24"/>
        </w:rPr>
        <w:t xml:space="preserve">7. </w:t>
      </w:r>
      <w:r w:rsidRPr="00C2728D">
        <w:rPr>
          <w:b/>
          <w:sz w:val="24"/>
          <w:szCs w:val="24"/>
        </w:rPr>
        <w:t>Ugdytinių lankomumas</w:t>
      </w:r>
    </w:p>
    <w:p w:rsidR="000A5284" w:rsidRDefault="000A5284" w:rsidP="00A550BE">
      <w:pPr>
        <w:spacing w:line="360" w:lineRule="atLeast"/>
        <w:ind w:firstLine="1260"/>
        <w:jc w:val="both"/>
        <w:rPr>
          <w:sz w:val="24"/>
          <w:szCs w:val="24"/>
        </w:rPr>
      </w:pPr>
      <w:r>
        <w:rPr>
          <w:sz w:val="24"/>
          <w:szCs w:val="24"/>
        </w:rPr>
        <w:t>Analizuojant vaikų lankomumą, kitimas nestebimas. Informacija apie vaikų lankomumą (išskyrus tris vasaros mėnesius) pateikiama 2 lentelėje:</w:t>
      </w:r>
    </w:p>
    <w:p w:rsidR="000A5284" w:rsidRPr="00C74B1A" w:rsidRDefault="000A5284" w:rsidP="00B23779">
      <w:pPr>
        <w:tabs>
          <w:tab w:val="left" w:pos="993"/>
        </w:tabs>
        <w:spacing w:line="360" w:lineRule="auto"/>
        <w:jc w:val="right"/>
        <w:rPr>
          <w:i/>
        </w:rPr>
      </w:pPr>
      <w:r w:rsidRPr="00C74B1A">
        <w:rPr>
          <w:i/>
        </w:rPr>
        <w:t xml:space="preserve">2 lentelė. Ugdytinių lankomumas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608"/>
        <w:gridCol w:w="3850"/>
        <w:gridCol w:w="1980"/>
      </w:tblGrid>
      <w:tr w:rsidR="000A5284" w:rsidRPr="001761E0" w:rsidTr="00D41C91">
        <w:trPr>
          <w:jc w:val="center"/>
        </w:trPr>
        <w:tc>
          <w:tcPr>
            <w:tcW w:w="1068" w:type="dxa"/>
          </w:tcPr>
          <w:p w:rsidR="000A5284" w:rsidRPr="001761E0" w:rsidRDefault="000A5284" w:rsidP="001761E0">
            <w:pPr>
              <w:tabs>
                <w:tab w:val="left" w:pos="993"/>
              </w:tabs>
              <w:jc w:val="both"/>
              <w:rPr>
                <w:sz w:val="24"/>
                <w:szCs w:val="24"/>
              </w:rPr>
            </w:pPr>
            <w:r w:rsidRPr="001761E0">
              <w:rPr>
                <w:sz w:val="24"/>
                <w:szCs w:val="24"/>
              </w:rPr>
              <w:t>Eil. Nr.</w:t>
            </w:r>
          </w:p>
        </w:tc>
        <w:tc>
          <w:tcPr>
            <w:tcW w:w="2608" w:type="dxa"/>
          </w:tcPr>
          <w:p w:rsidR="000A5284" w:rsidRPr="001761E0" w:rsidRDefault="000A5284" w:rsidP="00FD5F59">
            <w:pPr>
              <w:tabs>
                <w:tab w:val="left" w:pos="993"/>
              </w:tabs>
              <w:jc w:val="center"/>
              <w:rPr>
                <w:sz w:val="24"/>
                <w:szCs w:val="24"/>
              </w:rPr>
            </w:pPr>
            <w:r w:rsidRPr="001761E0">
              <w:rPr>
                <w:sz w:val="24"/>
                <w:szCs w:val="24"/>
              </w:rPr>
              <w:t>Metai</w:t>
            </w:r>
          </w:p>
        </w:tc>
        <w:tc>
          <w:tcPr>
            <w:tcW w:w="3850" w:type="dxa"/>
          </w:tcPr>
          <w:p w:rsidR="000A5284" w:rsidRPr="001761E0" w:rsidRDefault="000A5284" w:rsidP="00FD5F59">
            <w:pPr>
              <w:tabs>
                <w:tab w:val="left" w:pos="993"/>
              </w:tabs>
              <w:jc w:val="center"/>
              <w:rPr>
                <w:sz w:val="24"/>
                <w:szCs w:val="24"/>
              </w:rPr>
            </w:pPr>
            <w:r w:rsidRPr="001761E0">
              <w:rPr>
                <w:sz w:val="24"/>
                <w:szCs w:val="24"/>
              </w:rPr>
              <w:t>Lankytų dienų skaičius (9 mėnesiai)</w:t>
            </w:r>
          </w:p>
        </w:tc>
        <w:tc>
          <w:tcPr>
            <w:tcW w:w="1980" w:type="dxa"/>
          </w:tcPr>
          <w:p w:rsidR="000A5284" w:rsidRPr="001761E0" w:rsidRDefault="000A5284" w:rsidP="00FD5F59">
            <w:pPr>
              <w:tabs>
                <w:tab w:val="left" w:pos="993"/>
              </w:tabs>
              <w:jc w:val="center"/>
              <w:rPr>
                <w:sz w:val="24"/>
                <w:szCs w:val="24"/>
              </w:rPr>
            </w:pPr>
            <w:r w:rsidRPr="001761E0">
              <w:rPr>
                <w:sz w:val="24"/>
                <w:szCs w:val="24"/>
              </w:rPr>
              <w:t>Lankomumo procentas</w:t>
            </w:r>
          </w:p>
        </w:tc>
      </w:tr>
      <w:tr w:rsidR="000A5284" w:rsidRPr="001761E0" w:rsidTr="00D41C91">
        <w:trPr>
          <w:jc w:val="center"/>
        </w:trPr>
        <w:tc>
          <w:tcPr>
            <w:tcW w:w="1068" w:type="dxa"/>
          </w:tcPr>
          <w:p w:rsidR="000A5284" w:rsidRPr="001761E0" w:rsidRDefault="000A5284" w:rsidP="00D41C91">
            <w:pPr>
              <w:tabs>
                <w:tab w:val="left" w:pos="993"/>
              </w:tabs>
              <w:jc w:val="right"/>
              <w:rPr>
                <w:sz w:val="24"/>
                <w:szCs w:val="24"/>
              </w:rPr>
            </w:pPr>
            <w:r w:rsidRPr="001761E0">
              <w:rPr>
                <w:sz w:val="24"/>
                <w:szCs w:val="24"/>
              </w:rPr>
              <w:t>1.</w:t>
            </w:r>
          </w:p>
        </w:tc>
        <w:tc>
          <w:tcPr>
            <w:tcW w:w="2608" w:type="dxa"/>
          </w:tcPr>
          <w:p w:rsidR="000A5284" w:rsidRPr="001761E0" w:rsidRDefault="000A5284" w:rsidP="00D41C91">
            <w:pPr>
              <w:tabs>
                <w:tab w:val="left" w:pos="993"/>
              </w:tabs>
              <w:jc w:val="right"/>
              <w:rPr>
                <w:sz w:val="24"/>
                <w:szCs w:val="24"/>
              </w:rPr>
            </w:pPr>
            <w:r w:rsidRPr="001761E0">
              <w:rPr>
                <w:sz w:val="24"/>
                <w:szCs w:val="24"/>
              </w:rPr>
              <w:t>2018</w:t>
            </w:r>
          </w:p>
        </w:tc>
        <w:tc>
          <w:tcPr>
            <w:tcW w:w="3850" w:type="dxa"/>
          </w:tcPr>
          <w:p w:rsidR="000A5284" w:rsidRPr="001761E0" w:rsidRDefault="000A5284" w:rsidP="00D41C91">
            <w:pPr>
              <w:tabs>
                <w:tab w:val="left" w:pos="993"/>
              </w:tabs>
              <w:jc w:val="right"/>
              <w:rPr>
                <w:sz w:val="24"/>
                <w:szCs w:val="24"/>
              </w:rPr>
            </w:pPr>
            <w:r w:rsidRPr="001761E0">
              <w:rPr>
                <w:sz w:val="24"/>
                <w:szCs w:val="24"/>
              </w:rPr>
              <w:t>17613</w:t>
            </w:r>
          </w:p>
        </w:tc>
        <w:tc>
          <w:tcPr>
            <w:tcW w:w="1980" w:type="dxa"/>
          </w:tcPr>
          <w:p w:rsidR="000A5284" w:rsidRPr="001761E0" w:rsidRDefault="000A5284" w:rsidP="00D41C91">
            <w:pPr>
              <w:tabs>
                <w:tab w:val="left" w:pos="993"/>
              </w:tabs>
              <w:jc w:val="right"/>
              <w:rPr>
                <w:sz w:val="24"/>
                <w:szCs w:val="24"/>
              </w:rPr>
            </w:pPr>
            <w:r w:rsidRPr="001761E0">
              <w:rPr>
                <w:sz w:val="24"/>
                <w:szCs w:val="24"/>
              </w:rPr>
              <w:t>67</w:t>
            </w:r>
          </w:p>
        </w:tc>
      </w:tr>
      <w:tr w:rsidR="000A5284" w:rsidRPr="001761E0" w:rsidTr="00D41C91">
        <w:trPr>
          <w:jc w:val="center"/>
        </w:trPr>
        <w:tc>
          <w:tcPr>
            <w:tcW w:w="1068" w:type="dxa"/>
          </w:tcPr>
          <w:p w:rsidR="000A5284" w:rsidRPr="001761E0" w:rsidRDefault="000A5284" w:rsidP="00D41C91">
            <w:pPr>
              <w:tabs>
                <w:tab w:val="left" w:pos="993"/>
              </w:tabs>
              <w:jc w:val="right"/>
              <w:rPr>
                <w:sz w:val="24"/>
                <w:szCs w:val="24"/>
              </w:rPr>
            </w:pPr>
            <w:r w:rsidRPr="001761E0">
              <w:rPr>
                <w:sz w:val="24"/>
                <w:szCs w:val="24"/>
              </w:rPr>
              <w:t xml:space="preserve">2. </w:t>
            </w:r>
          </w:p>
        </w:tc>
        <w:tc>
          <w:tcPr>
            <w:tcW w:w="2608" w:type="dxa"/>
          </w:tcPr>
          <w:p w:rsidR="000A5284" w:rsidRPr="001761E0" w:rsidRDefault="000A5284" w:rsidP="00D41C91">
            <w:pPr>
              <w:tabs>
                <w:tab w:val="left" w:pos="993"/>
              </w:tabs>
              <w:jc w:val="right"/>
              <w:rPr>
                <w:sz w:val="24"/>
                <w:szCs w:val="24"/>
              </w:rPr>
            </w:pPr>
            <w:r w:rsidRPr="001761E0">
              <w:rPr>
                <w:sz w:val="24"/>
                <w:szCs w:val="24"/>
              </w:rPr>
              <w:t>2019</w:t>
            </w:r>
          </w:p>
        </w:tc>
        <w:tc>
          <w:tcPr>
            <w:tcW w:w="3850" w:type="dxa"/>
          </w:tcPr>
          <w:p w:rsidR="000A5284" w:rsidRPr="001761E0" w:rsidRDefault="000A5284" w:rsidP="00D41C91">
            <w:pPr>
              <w:tabs>
                <w:tab w:val="left" w:pos="993"/>
              </w:tabs>
              <w:jc w:val="right"/>
              <w:rPr>
                <w:sz w:val="24"/>
                <w:szCs w:val="24"/>
              </w:rPr>
            </w:pPr>
            <w:r w:rsidRPr="001761E0">
              <w:rPr>
                <w:sz w:val="24"/>
                <w:szCs w:val="24"/>
              </w:rPr>
              <w:t>17347</w:t>
            </w:r>
          </w:p>
        </w:tc>
        <w:tc>
          <w:tcPr>
            <w:tcW w:w="1980" w:type="dxa"/>
          </w:tcPr>
          <w:p w:rsidR="000A5284" w:rsidRPr="001761E0" w:rsidRDefault="000A5284" w:rsidP="00D41C91">
            <w:pPr>
              <w:tabs>
                <w:tab w:val="left" w:pos="993"/>
              </w:tabs>
              <w:jc w:val="right"/>
              <w:rPr>
                <w:sz w:val="24"/>
                <w:szCs w:val="24"/>
              </w:rPr>
            </w:pPr>
            <w:r w:rsidRPr="001761E0">
              <w:rPr>
                <w:sz w:val="24"/>
                <w:szCs w:val="24"/>
              </w:rPr>
              <w:t>67</w:t>
            </w:r>
          </w:p>
        </w:tc>
      </w:tr>
    </w:tbl>
    <w:p w:rsidR="000A5284" w:rsidRDefault="000A5284" w:rsidP="00D54107">
      <w:pPr>
        <w:tabs>
          <w:tab w:val="left" w:pos="993"/>
        </w:tabs>
        <w:spacing w:line="360" w:lineRule="atLeast"/>
        <w:jc w:val="both"/>
        <w:rPr>
          <w:sz w:val="24"/>
          <w:szCs w:val="24"/>
        </w:rPr>
      </w:pPr>
    </w:p>
    <w:p w:rsidR="000A5284" w:rsidRPr="00272F9B" w:rsidRDefault="000A5284" w:rsidP="00A550BE">
      <w:pPr>
        <w:tabs>
          <w:tab w:val="left" w:pos="993"/>
        </w:tabs>
        <w:spacing w:line="360" w:lineRule="auto"/>
        <w:ind w:firstLine="1260"/>
        <w:jc w:val="both"/>
        <w:rPr>
          <w:b/>
          <w:sz w:val="24"/>
          <w:szCs w:val="24"/>
        </w:rPr>
      </w:pPr>
      <w:r>
        <w:rPr>
          <w:b/>
          <w:sz w:val="24"/>
          <w:szCs w:val="24"/>
        </w:rPr>
        <w:t xml:space="preserve">8. </w:t>
      </w:r>
      <w:r w:rsidRPr="00272F9B">
        <w:rPr>
          <w:b/>
          <w:sz w:val="24"/>
          <w:szCs w:val="24"/>
        </w:rPr>
        <w:t>Mokytojai</w:t>
      </w:r>
    </w:p>
    <w:p w:rsidR="000A5284" w:rsidRPr="00C2728D" w:rsidRDefault="000A5284" w:rsidP="00A550BE">
      <w:pPr>
        <w:spacing w:line="360" w:lineRule="auto"/>
        <w:ind w:firstLine="1260"/>
        <w:jc w:val="both"/>
        <w:rPr>
          <w:sz w:val="24"/>
          <w:szCs w:val="24"/>
        </w:rPr>
      </w:pPr>
      <w:r>
        <w:rPr>
          <w:sz w:val="24"/>
          <w:szCs w:val="24"/>
        </w:rPr>
        <w:t>Anykščių rajono savivaldybės tarybos 2014 m. spalio 30 d. sprendimu Nr. 1-TS-317 patvirtintas didžiausias leistinas darbuotojų, dirbančių pagal darbo sutartis ir gaunančių darbo užmokestį iš savivaldybės biudžeto, pareigybių skaičius —</w:t>
      </w:r>
      <w:r w:rsidRPr="00B81C2F">
        <w:rPr>
          <w:sz w:val="24"/>
          <w:szCs w:val="24"/>
        </w:rPr>
        <w:t xml:space="preserve"> 35,25. </w:t>
      </w:r>
      <w:r w:rsidRPr="00BB59EC">
        <w:rPr>
          <w:sz w:val="24"/>
          <w:szCs w:val="24"/>
        </w:rPr>
        <w:t>201</w:t>
      </w:r>
      <w:r>
        <w:rPr>
          <w:sz w:val="24"/>
          <w:szCs w:val="24"/>
        </w:rPr>
        <w:t>9</w:t>
      </w:r>
      <w:r w:rsidRPr="00BB59EC">
        <w:rPr>
          <w:sz w:val="24"/>
          <w:szCs w:val="24"/>
        </w:rPr>
        <w:t xml:space="preserve"> metų gruodžio 31 d. duomenimis </w:t>
      </w:r>
      <w:r>
        <w:rPr>
          <w:sz w:val="24"/>
          <w:szCs w:val="24"/>
        </w:rPr>
        <w:t>mokykloje</w:t>
      </w:r>
      <w:r w:rsidRPr="00BB59EC">
        <w:rPr>
          <w:sz w:val="24"/>
          <w:szCs w:val="24"/>
        </w:rPr>
        <w:t xml:space="preserve"> dirbo </w:t>
      </w:r>
      <w:r w:rsidRPr="00D45AB9">
        <w:rPr>
          <w:sz w:val="24"/>
          <w:szCs w:val="24"/>
        </w:rPr>
        <w:t>3</w:t>
      </w:r>
      <w:r>
        <w:rPr>
          <w:sz w:val="24"/>
          <w:szCs w:val="24"/>
        </w:rPr>
        <w:t>8</w:t>
      </w:r>
      <w:r w:rsidRPr="00BB59EC">
        <w:rPr>
          <w:sz w:val="24"/>
          <w:szCs w:val="24"/>
        </w:rPr>
        <w:t xml:space="preserve"> darbuotojai (su vadovais): </w:t>
      </w:r>
      <w:r>
        <w:rPr>
          <w:sz w:val="24"/>
          <w:szCs w:val="24"/>
        </w:rPr>
        <w:t xml:space="preserve">20 pedagoginių darbuotojų (su vadovais), </w:t>
      </w:r>
      <w:r w:rsidRPr="00D45AB9">
        <w:rPr>
          <w:sz w:val="24"/>
          <w:szCs w:val="24"/>
        </w:rPr>
        <w:t>1</w:t>
      </w:r>
      <w:r>
        <w:rPr>
          <w:sz w:val="24"/>
          <w:szCs w:val="24"/>
        </w:rPr>
        <w:t>8</w:t>
      </w:r>
      <w:r w:rsidRPr="00D45AB9">
        <w:rPr>
          <w:sz w:val="24"/>
          <w:szCs w:val="24"/>
        </w:rPr>
        <w:t xml:space="preserve"> nepedagoginių</w:t>
      </w:r>
      <w:r w:rsidRPr="00B81C2F">
        <w:rPr>
          <w:sz w:val="24"/>
          <w:szCs w:val="24"/>
        </w:rPr>
        <w:t xml:space="preserve"> darbuotojų</w:t>
      </w:r>
      <w:r>
        <w:rPr>
          <w:sz w:val="24"/>
          <w:szCs w:val="24"/>
        </w:rPr>
        <w:t>. Informacija apie pedagoginius darbuotojus pateikiama 3 lentelėje:</w:t>
      </w:r>
    </w:p>
    <w:p w:rsidR="000A5284" w:rsidRPr="00C74B1A" w:rsidRDefault="000A5284" w:rsidP="00272F9B">
      <w:pPr>
        <w:spacing w:line="360" w:lineRule="auto"/>
        <w:ind w:firstLine="855"/>
        <w:jc w:val="right"/>
        <w:rPr>
          <w:i/>
        </w:rPr>
      </w:pPr>
      <w:r w:rsidRPr="00C74B1A">
        <w:rPr>
          <w:i/>
        </w:rPr>
        <w:t>3 lentelė. Duomenys apie pedagoginius darbuotojus (su vadovais)</w:t>
      </w:r>
    </w:p>
    <w:tbl>
      <w:tblPr>
        <w:tblW w:w="493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9"/>
        <w:gridCol w:w="3781"/>
        <w:gridCol w:w="1441"/>
        <w:gridCol w:w="2879"/>
      </w:tblGrid>
      <w:tr w:rsidR="000A5284" w:rsidRPr="00407903" w:rsidTr="00F90BC1">
        <w:tc>
          <w:tcPr>
            <w:tcW w:w="833" w:type="pct"/>
          </w:tcPr>
          <w:p w:rsidR="000A5284" w:rsidRPr="00407903" w:rsidRDefault="000A5284" w:rsidP="00F0779B">
            <w:pPr>
              <w:jc w:val="center"/>
              <w:rPr>
                <w:b/>
                <w:color w:val="000000"/>
                <w:sz w:val="24"/>
                <w:szCs w:val="24"/>
              </w:rPr>
            </w:pPr>
            <w:r w:rsidRPr="00407903">
              <w:rPr>
                <w:b/>
                <w:color w:val="000000"/>
                <w:sz w:val="24"/>
                <w:szCs w:val="24"/>
              </w:rPr>
              <w:t>Pareigybė</w:t>
            </w:r>
          </w:p>
        </w:tc>
        <w:tc>
          <w:tcPr>
            <w:tcW w:w="1945" w:type="pct"/>
          </w:tcPr>
          <w:p w:rsidR="000A5284" w:rsidRPr="00407903" w:rsidRDefault="000A5284" w:rsidP="00F0779B">
            <w:pPr>
              <w:jc w:val="center"/>
              <w:rPr>
                <w:b/>
                <w:color w:val="000000"/>
                <w:sz w:val="24"/>
                <w:szCs w:val="24"/>
              </w:rPr>
            </w:pPr>
            <w:r w:rsidRPr="00407903">
              <w:rPr>
                <w:b/>
                <w:color w:val="000000"/>
                <w:sz w:val="24"/>
                <w:szCs w:val="24"/>
              </w:rPr>
              <w:t>Išsilavinimas</w:t>
            </w:r>
          </w:p>
        </w:tc>
        <w:tc>
          <w:tcPr>
            <w:tcW w:w="741" w:type="pct"/>
          </w:tcPr>
          <w:p w:rsidR="000A5284" w:rsidRPr="00407903" w:rsidRDefault="000A5284" w:rsidP="00F0779B">
            <w:pPr>
              <w:jc w:val="center"/>
              <w:rPr>
                <w:b/>
                <w:color w:val="000000"/>
                <w:sz w:val="24"/>
                <w:szCs w:val="24"/>
              </w:rPr>
            </w:pPr>
            <w:r w:rsidRPr="00407903">
              <w:rPr>
                <w:b/>
                <w:color w:val="000000"/>
                <w:sz w:val="24"/>
                <w:szCs w:val="24"/>
              </w:rPr>
              <w:t>Darbuotojų skaičius</w:t>
            </w:r>
          </w:p>
        </w:tc>
        <w:tc>
          <w:tcPr>
            <w:tcW w:w="1481" w:type="pct"/>
          </w:tcPr>
          <w:p w:rsidR="000A5284" w:rsidRPr="00407903" w:rsidRDefault="000A5284" w:rsidP="00F0779B">
            <w:pPr>
              <w:jc w:val="center"/>
              <w:rPr>
                <w:b/>
                <w:color w:val="000000"/>
                <w:sz w:val="24"/>
                <w:szCs w:val="24"/>
              </w:rPr>
            </w:pPr>
            <w:r w:rsidRPr="00407903">
              <w:rPr>
                <w:b/>
                <w:color w:val="000000"/>
                <w:sz w:val="24"/>
                <w:szCs w:val="24"/>
              </w:rPr>
              <w:t>Įgyta kvalifikacija</w:t>
            </w:r>
          </w:p>
        </w:tc>
      </w:tr>
      <w:tr w:rsidR="000A5284" w:rsidRPr="00241C4E" w:rsidTr="00F90BC1">
        <w:tc>
          <w:tcPr>
            <w:tcW w:w="833" w:type="pct"/>
          </w:tcPr>
          <w:p w:rsidR="000A5284" w:rsidRPr="00241C4E" w:rsidRDefault="000A5284" w:rsidP="00AB5FF9">
            <w:pPr>
              <w:rPr>
                <w:color w:val="000000"/>
                <w:sz w:val="24"/>
                <w:szCs w:val="24"/>
              </w:rPr>
            </w:pPr>
            <w:r w:rsidRPr="00241C4E">
              <w:rPr>
                <w:color w:val="000000"/>
                <w:sz w:val="24"/>
                <w:szCs w:val="24"/>
              </w:rPr>
              <w:t xml:space="preserve">Direktorius </w:t>
            </w:r>
          </w:p>
        </w:tc>
        <w:tc>
          <w:tcPr>
            <w:tcW w:w="1945" w:type="pct"/>
          </w:tcPr>
          <w:p w:rsidR="000A5284" w:rsidRPr="00241C4E" w:rsidRDefault="000A5284" w:rsidP="00AB5FF9">
            <w:pPr>
              <w:rPr>
                <w:b/>
                <w:color w:val="000000"/>
                <w:sz w:val="24"/>
                <w:szCs w:val="24"/>
              </w:rPr>
            </w:pPr>
            <w:r w:rsidRPr="00241C4E">
              <w:rPr>
                <w:color w:val="000000"/>
                <w:sz w:val="24"/>
                <w:szCs w:val="24"/>
              </w:rPr>
              <w:t>Aukštasis universitetinis su magistro laipsniu</w:t>
            </w:r>
          </w:p>
        </w:tc>
        <w:tc>
          <w:tcPr>
            <w:tcW w:w="741" w:type="pct"/>
          </w:tcPr>
          <w:p w:rsidR="000A5284" w:rsidRPr="00241C4E" w:rsidRDefault="000A5284" w:rsidP="00D41C91">
            <w:pPr>
              <w:jc w:val="right"/>
              <w:rPr>
                <w:color w:val="000000"/>
                <w:sz w:val="24"/>
                <w:szCs w:val="24"/>
              </w:rPr>
            </w:pPr>
            <w:r w:rsidRPr="00241C4E">
              <w:rPr>
                <w:color w:val="000000"/>
                <w:sz w:val="24"/>
                <w:szCs w:val="24"/>
              </w:rPr>
              <w:t>1</w:t>
            </w:r>
          </w:p>
        </w:tc>
        <w:tc>
          <w:tcPr>
            <w:tcW w:w="1481" w:type="pct"/>
          </w:tcPr>
          <w:p w:rsidR="000A5284" w:rsidRPr="00241C4E" w:rsidRDefault="000A5284" w:rsidP="00AB5FF9">
            <w:pPr>
              <w:rPr>
                <w:b/>
                <w:color w:val="000000"/>
                <w:sz w:val="24"/>
                <w:szCs w:val="24"/>
              </w:rPr>
            </w:pPr>
          </w:p>
        </w:tc>
      </w:tr>
      <w:tr w:rsidR="000A5284" w:rsidRPr="00241C4E" w:rsidTr="00F90BC1">
        <w:tc>
          <w:tcPr>
            <w:tcW w:w="833" w:type="pct"/>
          </w:tcPr>
          <w:p w:rsidR="000A5284" w:rsidRPr="00241C4E" w:rsidRDefault="000A5284" w:rsidP="00AB5FF9">
            <w:pPr>
              <w:rPr>
                <w:color w:val="000000"/>
                <w:sz w:val="24"/>
                <w:szCs w:val="24"/>
              </w:rPr>
            </w:pPr>
            <w:r w:rsidRPr="00241C4E">
              <w:rPr>
                <w:color w:val="000000"/>
                <w:sz w:val="24"/>
                <w:szCs w:val="24"/>
              </w:rPr>
              <w:t>Pavaduotojas ugdymui</w:t>
            </w:r>
          </w:p>
        </w:tc>
        <w:tc>
          <w:tcPr>
            <w:tcW w:w="1945" w:type="pct"/>
          </w:tcPr>
          <w:p w:rsidR="000A5284" w:rsidRPr="00241C4E" w:rsidRDefault="000A5284" w:rsidP="00AB5FF9">
            <w:pPr>
              <w:rPr>
                <w:b/>
                <w:color w:val="000000"/>
                <w:sz w:val="24"/>
                <w:szCs w:val="24"/>
              </w:rPr>
            </w:pPr>
            <w:r w:rsidRPr="00241C4E">
              <w:rPr>
                <w:color w:val="000000"/>
                <w:sz w:val="24"/>
                <w:szCs w:val="24"/>
              </w:rPr>
              <w:t>Aukštasis universitetinis su magistro laipsniu</w:t>
            </w:r>
          </w:p>
        </w:tc>
        <w:tc>
          <w:tcPr>
            <w:tcW w:w="741" w:type="pct"/>
          </w:tcPr>
          <w:p w:rsidR="000A5284" w:rsidRPr="00241C4E" w:rsidRDefault="000A5284" w:rsidP="00D41C91">
            <w:pPr>
              <w:jc w:val="right"/>
              <w:rPr>
                <w:color w:val="000000"/>
                <w:sz w:val="24"/>
                <w:szCs w:val="24"/>
              </w:rPr>
            </w:pPr>
            <w:r w:rsidRPr="00241C4E">
              <w:rPr>
                <w:color w:val="000000"/>
                <w:sz w:val="24"/>
                <w:szCs w:val="24"/>
              </w:rPr>
              <w:t>1</w:t>
            </w:r>
          </w:p>
        </w:tc>
        <w:tc>
          <w:tcPr>
            <w:tcW w:w="1481" w:type="pct"/>
          </w:tcPr>
          <w:p w:rsidR="000A5284" w:rsidRPr="00241C4E" w:rsidRDefault="000A5284" w:rsidP="00AB5FF9">
            <w:pPr>
              <w:rPr>
                <w:b/>
                <w:color w:val="000000"/>
                <w:sz w:val="24"/>
                <w:szCs w:val="24"/>
              </w:rPr>
            </w:pPr>
          </w:p>
        </w:tc>
      </w:tr>
      <w:tr w:rsidR="000A5284" w:rsidRPr="00241C4E" w:rsidTr="00F90BC1">
        <w:tc>
          <w:tcPr>
            <w:tcW w:w="833" w:type="pct"/>
            <w:vMerge w:val="restart"/>
          </w:tcPr>
          <w:p w:rsidR="000A5284" w:rsidRPr="00241C4E" w:rsidRDefault="000A5284" w:rsidP="00AB5FF9">
            <w:pPr>
              <w:rPr>
                <w:color w:val="000000"/>
                <w:sz w:val="24"/>
                <w:szCs w:val="24"/>
              </w:rPr>
            </w:pPr>
            <w:r w:rsidRPr="00241C4E">
              <w:rPr>
                <w:color w:val="000000"/>
                <w:sz w:val="24"/>
                <w:szCs w:val="24"/>
              </w:rPr>
              <w:t>Mokytojai</w:t>
            </w:r>
          </w:p>
        </w:tc>
        <w:tc>
          <w:tcPr>
            <w:tcW w:w="1945" w:type="pct"/>
          </w:tcPr>
          <w:p w:rsidR="000A5284" w:rsidRPr="00241C4E" w:rsidRDefault="000A5284" w:rsidP="00AB5FF9">
            <w:pPr>
              <w:rPr>
                <w:color w:val="000000"/>
                <w:sz w:val="24"/>
                <w:szCs w:val="24"/>
              </w:rPr>
            </w:pPr>
            <w:r w:rsidRPr="00241C4E">
              <w:rPr>
                <w:color w:val="000000"/>
                <w:sz w:val="24"/>
                <w:szCs w:val="24"/>
              </w:rPr>
              <w:t>Aukštasis universitetinis su magistro laipsniu</w:t>
            </w:r>
          </w:p>
        </w:tc>
        <w:tc>
          <w:tcPr>
            <w:tcW w:w="741" w:type="pct"/>
          </w:tcPr>
          <w:p w:rsidR="000A5284" w:rsidRPr="00241C4E" w:rsidRDefault="000A5284" w:rsidP="00D41C91">
            <w:pPr>
              <w:jc w:val="right"/>
              <w:rPr>
                <w:color w:val="000000"/>
                <w:sz w:val="24"/>
                <w:szCs w:val="24"/>
              </w:rPr>
            </w:pPr>
            <w:r w:rsidRPr="00241C4E">
              <w:rPr>
                <w:color w:val="000000"/>
                <w:sz w:val="24"/>
                <w:szCs w:val="24"/>
              </w:rPr>
              <w:t>1</w:t>
            </w:r>
          </w:p>
        </w:tc>
        <w:tc>
          <w:tcPr>
            <w:tcW w:w="1481" w:type="pct"/>
          </w:tcPr>
          <w:p w:rsidR="000A5284" w:rsidRPr="00241C4E" w:rsidRDefault="000A5284" w:rsidP="00AB5FF9">
            <w:pPr>
              <w:rPr>
                <w:color w:val="000000"/>
                <w:sz w:val="24"/>
                <w:szCs w:val="24"/>
              </w:rPr>
            </w:pPr>
            <w:r w:rsidRPr="00241C4E">
              <w:rPr>
                <w:color w:val="000000"/>
                <w:sz w:val="24"/>
                <w:szCs w:val="24"/>
              </w:rPr>
              <w:t>1 vyr.</w:t>
            </w:r>
            <w:r>
              <w:rPr>
                <w:color w:val="000000"/>
                <w:sz w:val="24"/>
                <w:szCs w:val="24"/>
              </w:rPr>
              <w:t xml:space="preserve"> </w:t>
            </w:r>
            <w:r w:rsidRPr="00241C4E">
              <w:rPr>
                <w:color w:val="000000"/>
                <w:sz w:val="24"/>
                <w:szCs w:val="24"/>
              </w:rPr>
              <w:t>mokytojas</w:t>
            </w:r>
          </w:p>
        </w:tc>
      </w:tr>
      <w:tr w:rsidR="000A5284" w:rsidRPr="00241C4E" w:rsidTr="00F90BC1">
        <w:tc>
          <w:tcPr>
            <w:tcW w:w="833" w:type="pct"/>
            <w:vMerge/>
          </w:tcPr>
          <w:p w:rsidR="000A5284" w:rsidRPr="00241C4E" w:rsidRDefault="000A5284" w:rsidP="00AB5FF9">
            <w:pPr>
              <w:rPr>
                <w:color w:val="000000"/>
                <w:sz w:val="24"/>
                <w:szCs w:val="24"/>
              </w:rPr>
            </w:pPr>
          </w:p>
        </w:tc>
        <w:tc>
          <w:tcPr>
            <w:tcW w:w="1945" w:type="pct"/>
          </w:tcPr>
          <w:p w:rsidR="000A5284" w:rsidRPr="00241C4E" w:rsidRDefault="000A5284" w:rsidP="00AB5FF9">
            <w:pPr>
              <w:rPr>
                <w:color w:val="000000"/>
                <w:sz w:val="24"/>
                <w:szCs w:val="24"/>
              </w:rPr>
            </w:pPr>
            <w:r w:rsidRPr="00241C4E">
              <w:rPr>
                <w:color w:val="000000"/>
                <w:sz w:val="24"/>
                <w:szCs w:val="24"/>
              </w:rPr>
              <w:t>Aukštasis universitetinis su bakalauro kvalifikaciniu laipsniu</w:t>
            </w:r>
          </w:p>
        </w:tc>
        <w:tc>
          <w:tcPr>
            <w:tcW w:w="741" w:type="pct"/>
          </w:tcPr>
          <w:p w:rsidR="000A5284" w:rsidRPr="00241C4E" w:rsidRDefault="000A5284" w:rsidP="00D41C91">
            <w:pPr>
              <w:jc w:val="right"/>
              <w:rPr>
                <w:color w:val="000000"/>
                <w:sz w:val="24"/>
                <w:szCs w:val="24"/>
              </w:rPr>
            </w:pPr>
            <w:r w:rsidRPr="00241C4E">
              <w:rPr>
                <w:color w:val="000000"/>
                <w:sz w:val="24"/>
                <w:szCs w:val="24"/>
              </w:rPr>
              <w:t>6</w:t>
            </w:r>
          </w:p>
        </w:tc>
        <w:tc>
          <w:tcPr>
            <w:tcW w:w="1481" w:type="pct"/>
          </w:tcPr>
          <w:p w:rsidR="000A5284" w:rsidRPr="00241C4E" w:rsidRDefault="000A5284" w:rsidP="00AB5FF9">
            <w:pPr>
              <w:rPr>
                <w:color w:val="000000"/>
                <w:sz w:val="24"/>
                <w:szCs w:val="24"/>
              </w:rPr>
            </w:pPr>
            <w:r w:rsidRPr="00241C4E">
              <w:rPr>
                <w:color w:val="000000"/>
                <w:sz w:val="24"/>
                <w:szCs w:val="24"/>
              </w:rPr>
              <w:t xml:space="preserve">1 </w:t>
            </w:r>
            <w:r>
              <w:rPr>
                <w:color w:val="000000"/>
                <w:sz w:val="24"/>
                <w:szCs w:val="24"/>
              </w:rPr>
              <w:t>mokytojas</w:t>
            </w:r>
            <w:r w:rsidRPr="00241C4E">
              <w:rPr>
                <w:color w:val="000000"/>
                <w:sz w:val="24"/>
                <w:szCs w:val="24"/>
              </w:rPr>
              <w:t xml:space="preserve"> </w:t>
            </w:r>
          </w:p>
          <w:p w:rsidR="000A5284" w:rsidRPr="00241C4E" w:rsidRDefault="000A5284" w:rsidP="00AB5FF9">
            <w:pPr>
              <w:rPr>
                <w:color w:val="000000"/>
                <w:sz w:val="24"/>
                <w:szCs w:val="24"/>
              </w:rPr>
            </w:pPr>
            <w:r>
              <w:rPr>
                <w:color w:val="000000"/>
                <w:sz w:val="24"/>
                <w:szCs w:val="24"/>
              </w:rPr>
              <w:t>1</w:t>
            </w:r>
            <w:r w:rsidRPr="00241C4E">
              <w:rPr>
                <w:color w:val="000000"/>
                <w:sz w:val="24"/>
                <w:szCs w:val="24"/>
              </w:rPr>
              <w:t xml:space="preserve"> vyr.</w:t>
            </w:r>
            <w:r>
              <w:rPr>
                <w:color w:val="000000"/>
                <w:sz w:val="24"/>
                <w:szCs w:val="24"/>
              </w:rPr>
              <w:t xml:space="preserve"> </w:t>
            </w:r>
            <w:r w:rsidRPr="00241C4E">
              <w:rPr>
                <w:color w:val="000000"/>
                <w:sz w:val="24"/>
                <w:szCs w:val="24"/>
              </w:rPr>
              <w:t>mokytojas</w:t>
            </w:r>
          </w:p>
          <w:p w:rsidR="000A5284" w:rsidRPr="00241C4E" w:rsidRDefault="000A5284" w:rsidP="00AB5FF9">
            <w:pPr>
              <w:rPr>
                <w:color w:val="000000"/>
                <w:sz w:val="24"/>
                <w:szCs w:val="24"/>
              </w:rPr>
            </w:pPr>
            <w:r w:rsidRPr="00241C4E">
              <w:rPr>
                <w:color w:val="000000"/>
                <w:sz w:val="24"/>
                <w:szCs w:val="24"/>
              </w:rPr>
              <w:t>1 mokytojas metodininkas</w:t>
            </w:r>
          </w:p>
          <w:p w:rsidR="000A5284" w:rsidRPr="00241C4E" w:rsidRDefault="000A5284" w:rsidP="00AB5FF9">
            <w:pPr>
              <w:rPr>
                <w:color w:val="000000"/>
                <w:sz w:val="24"/>
                <w:szCs w:val="24"/>
              </w:rPr>
            </w:pPr>
            <w:r w:rsidRPr="00241C4E">
              <w:rPr>
                <w:color w:val="000000"/>
                <w:sz w:val="24"/>
                <w:szCs w:val="24"/>
              </w:rPr>
              <w:t>3 vyr.</w:t>
            </w:r>
            <w:r>
              <w:rPr>
                <w:color w:val="000000"/>
                <w:sz w:val="24"/>
                <w:szCs w:val="24"/>
              </w:rPr>
              <w:t xml:space="preserve"> </w:t>
            </w:r>
            <w:r w:rsidRPr="00241C4E">
              <w:rPr>
                <w:color w:val="000000"/>
                <w:sz w:val="24"/>
                <w:szCs w:val="24"/>
              </w:rPr>
              <w:t>auklėtojas</w:t>
            </w:r>
          </w:p>
        </w:tc>
      </w:tr>
      <w:tr w:rsidR="000A5284" w:rsidRPr="00241C4E" w:rsidTr="00F90BC1">
        <w:tc>
          <w:tcPr>
            <w:tcW w:w="833" w:type="pct"/>
            <w:vMerge/>
          </w:tcPr>
          <w:p w:rsidR="000A5284" w:rsidRPr="00241C4E" w:rsidRDefault="000A5284" w:rsidP="00AB5FF9">
            <w:pPr>
              <w:rPr>
                <w:color w:val="000000"/>
                <w:sz w:val="24"/>
                <w:szCs w:val="24"/>
              </w:rPr>
            </w:pPr>
          </w:p>
        </w:tc>
        <w:tc>
          <w:tcPr>
            <w:tcW w:w="1945" w:type="pct"/>
          </w:tcPr>
          <w:p w:rsidR="000A5284" w:rsidRPr="00241C4E" w:rsidRDefault="000A5284" w:rsidP="00AB5FF9">
            <w:pPr>
              <w:rPr>
                <w:color w:val="000000"/>
                <w:sz w:val="24"/>
                <w:szCs w:val="24"/>
              </w:rPr>
            </w:pPr>
            <w:r w:rsidRPr="00241C4E">
              <w:rPr>
                <w:color w:val="000000"/>
                <w:sz w:val="24"/>
                <w:szCs w:val="24"/>
              </w:rPr>
              <w:t>Aukštasis neuniversitetinis</w:t>
            </w:r>
          </w:p>
        </w:tc>
        <w:tc>
          <w:tcPr>
            <w:tcW w:w="741" w:type="pct"/>
          </w:tcPr>
          <w:p w:rsidR="000A5284" w:rsidRPr="00241C4E" w:rsidRDefault="000A5284" w:rsidP="00D41C91">
            <w:pPr>
              <w:jc w:val="right"/>
              <w:rPr>
                <w:color w:val="000000"/>
                <w:sz w:val="24"/>
                <w:szCs w:val="24"/>
              </w:rPr>
            </w:pPr>
            <w:r w:rsidRPr="00241C4E">
              <w:rPr>
                <w:color w:val="000000"/>
                <w:sz w:val="24"/>
                <w:szCs w:val="24"/>
              </w:rPr>
              <w:t>10</w:t>
            </w:r>
          </w:p>
        </w:tc>
        <w:tc>
          <w:tcPr>
            <w:tcW w:w="1481" w:type="pct"/>
          </w:tcPr>
          <w:p w:rsidR="000A5284" w:rsidRPr="00241C4E" w:rsidRDefault="000A5284" w:rsidP="00AB5FF9">
            <w:pPr>
              <w:rPr>
                <w:color w:val="000000"/>
                <w:sz w:val="24"/>
                <w:szCs w:val="24"/>
              </w:rPr>
            </w:pPr>
            <w:r w:rsidRPr="00241C4E">
              <w:rPr>
                <w:color w:val="000000"/>
                <w:sz w:val="24"/>
                <w:szCs w:val="24"/>
              </w:rPr>
              <w:t>2 auklėtojai</w:t>
            </w:r>
          </w:p>
          <w:p w:rsidR="000A5284" w:rsidRPr="00241C4E" w:rsidRDefault="000A5284" w:rsidP="00AB5FF9">
            <w:pPr>
              <w:rPr>
                <w:color w:val="000000"/>
                <w:sz w:val="24"/>
                <w:szCs w:val="24"/>
              </w:rPr>
            </w:pPr>
            <w:r w:rsidRPr="00241C4E">
              <w:rPr>
                <w:color w:val="000000"/>
                <w:sz w:val="24"/>
                <w:szCs w:val="24"/>
              </w:rPr>
              <w:t>6 vyr.</w:t>
            </w:r>
            <w:r>
              <w:rPr>
                <w:color w:val="000000"/>
                <w:sz w:val="24"/>
                <w:szCs w:val="24"/>
              </w:rPr>
              <w:t xml:space="preserve"> </w:t>
            </w:r>
            <w:r w:rsidRPr="00241C4E">
              <w:rPr>
                <w:color w:val="000000"/>
                <w:sz w:val="24"/>
                <w:szCs w:val="24"/>
              </w:rPr>
              <w:t>auklėtojas</w:t>
            </w:r>
          </w:p>
          <w:p w:rsidR="000A5284" w:rsidRPr="00241C4E" w:rsidRDefault="000A5284" w:rsidP="00AB5FF9">
            <w:pPr>
              <w:rPr>
                <w:color w:val="000000"/>
                <w:sz w:val="24"/>
                <w:szCs w:val="24"/>
              </w:rPr>
            </w:pPr>
            <w:r w:rsidRPr="00241C4E">
              <w:rPr>
                <w:color w:val="000000"/>
                <w:sz w:val="24"/>
                <w:szCs w:val="24"/>
              </w:rPr>
              <w:t>2 auklėtojas metodininkas</w:t>
            </w:r>
          </w:p>
        </w:tc>
      </w:tr>
      <w:tr w:rsidR="000A5284" w:rsidRPr="00241C4E" w:rsidTr="00F90BC1">
        <w:tc>
          <w:tcPr>
            <w:tcW w:w="833" w:type="pct"/>
          </w:tcPr>
          <w:p w:rsidR="000A5284" w:rsidRPr="00241C4E" w:rsidRDefault="000A5284" w:rsidP="00AB5FF9">
            <w:pPr>
              <w:rPr>
                <w:color w:val="000000"/>
                <w:sz w:val="24"/>
                <w:szCs w:val="24"/>
              </w:rPr>
            </w:pPr>
            <w:r w:rsidRPr="00241C4E">
              <w:rPr>
                <w:color w:val="000000"/>
                <w:sz w:val="24"/>
                <w:szCs w:val="24"/>
              </w:rPr>
              <w:lastRenderedPageBreak/>
              <w:t>Logopedas</w:t>
            </w:r>
          </w:p>
        </w:tc>
        <w:tc>
          <w:tcPr>
            <w:tcW w:w="1945" w:type="pct"/>
          </w:tcPr>
          <w:p w:rsidR="000A5284" w:rsidRPr="00241C4E" w:rsidRDefault="000A5284" w:rsidP="00AB5FF9">
            <w:pPr>
              <w:rPr>
                <w:color w:val="000000"/>
                <w:sz w:val="24"/>
                <w:szCs w:val="24"/>
              </w:rPr>
            </w:pPr>
            <w:r w:rsidRPr="00241C4E">
              <w:rPr>
                <w:color w:val="000000"/>
                <w:sz w:val="24"/>
                <w:szCs w:val="24"/>
              </w:rPr>
              <w:t>Aukštasis universitetinis su bakalauro kvalifikaciniu laipsniu</w:t>
            </w:r>
          </w:p>
        </w:tc>
        <w:tc>
          <w:tcPr>
            <w:tcW w:w="741" w:type="pct"/>
          </w:tcPr>
          <w:p w:rsidR="000A5284" w:rsidRPr="00241C4E" w:rsidRDefault="000A5284" w:rsidP="00D41C91">
            <w:pPr>
              <w:jc w:val="right"/>
              <w:rPr>
                <w:color w:val="000000"/>
                <w:sz w:val="24"/>
                <w:szCs w:val="24"/>
              </w:rPr>
            </w:pPr>
            <w:r w:rsidRPr="00241C4E">
              <w:rPr>
                <w:color w:val="000000"/>
                <w:sz w:val="24"/>
                <w:szCs w:val="24"/>
              </w:rPr>
              <w:t>1</w:t>
            </w:r>
          </w:p>
        </w:tc>
        <w:tc>
          <w:tcPr>
            <w:tcW w:w="1481" w:type="pct"/>
          </w:tcPr>
          <w:p w:rsidR="000A5284" w:rsidRPr="00241C4E" w:rsidRDefault="000A5284" w:rsidP="00AB5FF9">
            <w:pPr>
              <w:rPr>
                <w:color w:val="000000"/>
                <w:sz w:val="24"/>
                <w:szCs w:val="24"/>
              </w:rPr>
            </w:pPr>
            <w:r w:rsidRPr="00241C4E">
              <w:rPr>
                <w:color w:val="000000"/>
                <w:sz w:val="24"/>
                <w:szCs w:val="24"/>
              </w:rPr>
              <w:t>1 vyr.</w:t>
            </w:r>
            <w:r>
              <w:rPr>
                <w:color w:val="000000"/>
                <w:sz w:val="24"/>
                <w:szCs w:val="24"/>
              </w:rPr>
              <w:t xml:space="preserve"> </w:t>
            </w:r>
            <w:r w:rsidRPr="00241C4E">
              <w:rPr>
                <w:color w:val="000000"/>
                <w:sz w:val="24"/>
                <w:szCs w:val="24"/>
              </w:rPr>
              <w:t>logopedas</w:t>
            </w:r>
          </w:p>
        </w:tc>
      </w:tr>
    </w:tbl>
    <w:p w:rsidR="000A5284" w:rsidRDefault="000A5284" w:rsidP="00285896">
      <w:pPr>
        <w:tabs>
          <w:tab w:val="left" w:pos="993"/>
        </w:tabs>
        <w:spacing w:line="360" w:lineRule="atLeast"/>
        <w:ind w:firstLine="720"/>
        <w:jc w:val="both"/>
        <w:rPr>
          <w:sz w:val="24"/>
          <w:szCs w:val="24"/>
        </w:rPr>
      </w:pPr>
    </w:p>
    <w:p w:rsidR="000A5284" w:rsidRPr="00C74B1A" w:rsidRDefault="000A5284" w:rsidP="00C569F1">
      <w:pPr>
        <w:tabs>
          <w:tab w:val="left" w:pos="993"/>
        </w:tabs>
        <w:spacing w:line="360" w:lineRule="auto"/>
        <w:ind w:firstLine="720"/>
        <w:jc w:val="right"/>
        <w:rPr>
          <w:i/>
        </w:rPr>
      </w:pPr>
      <w:r w:rsidRPr="00C74B1A">
        <w:rPr>
          <w:i/>
        </w:rPr>
        <w:t>4 lentelė. Mokytojų, vadovų pasiskirstymas pagal pedagoginį darbo stažą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3172"/>
        <w:gridCol w:w="2059"/>
        <w:gridCol w:w="1930"/>
        <w:gridCol w:w="1930"/>
      </w:tblGrid>
      <w:tr w:rsidR="000A5284" w:rsidRPr="001761E0" w:rsidTr="00D41C91">
        <w:tc>
          <w:tcPr>
            <w:tcW w:w="655" w:type="dxa"/>
          </w:tcPr>
          <w:p w:rsidR="000A5284" w:rsidRPr="001761E0" w:rsidRDefault="000A5284" w:rsidP="00D41C91">
            <w:pPr>
              <w:tabs>
                <w:tab w:val="left" w:pos="993"/>
              </w:tabs>
              <w:jc w:val="center"/>
              <w:rPr>
                <w:sz w:val="24"/>
                <w:szCs w:val="24"/>
              </w:rPr>
            </w:pPr>
            <w:r w:rsidRPr="001761E0">
              <w:rPr>
                <w:sz w:val="24"/>
                <w:szCs w:val="24"/>
              </w:rPr>
              <w:t>Eil. Nr.</w:t>
            </w:r>
          </w:p>
        </w:tc>
        <w:tc>
          <w:tcPr>
            <w:tcW w:w="3172" w:type="dxa"/>
          </w:tcPr>
          <w:p w:rsidR="000A5284" w:rsidRPr="001761E0" w:rsidRDefault="000A5284" w:rsidP="00D41C91">
            <w:pPr>
              <w:tabs>
                <w:tab w:val="left" w:pos="993"/>
              </w:tabs>
              <w:jc w:val="center"/>
              <w:rPr>
                <w:sz w:val="24"/>
                <w:szCs w:val="24"/>
              </w:rPr>
            </w:pPr>
            <w:r w:rsidRPr="001761E0">
              <w:rPr>
                <w:sz w:val="24"/>
                <w:szCs w:val="24"/>
              </w:rPr>
              <w:t>Pedagoginio personalo</w:t>
            </w:r>
          </w:p>
          <w:p w:rsidR="000A5284" w:rsidRPr="001761E0" w:rsidRDefault="000A5284" w:rsidP="00D41C91">
            <w:pPr>
              <w:tabs>
                <w:tab w:val="left" w:pos="993"/>
              </w:tabs>
              <w:jc w:val="center"/>
              <w:rPr>
                <w:sz w:val="24"/>
                <w:szCs w:val="24"/>
              </w:rPr>
            </w:pPr>
            <w:r w:rsidRPr="001761E0">
              <w:rPr>
                <w:sz w:val="24"/>
                <w:szCs w:val="24"/>
              </w:rPr>
              <w:t>darbo stažas</w:t>
            </w:r>
          </w:p>
        </w:tc>
        <w:tc>
          <w:tcPr>
            <w:tcW w:w="2059" w:type="dxa"/>
          </w:tcPr>
          <w:p w:rsidR="000A5284" w:rsidRPr="001761E0" w:rsidRDefault="000A5284" w:rsidP="00D41C91">
            <w:pPr>
              <w:tabs>
                <w:tab w:val="left" w:pos="993"/>
              </w:tabs>
              <w:jc w:val="center"/>
              <w:rPr>
                <w:sz w:val="24"/>
                <w:szCs w:val="24"/>
              </w:rPr>
            </w:pPr>
            <w:r w:rsidRPr="001761E0">
              <w:rPr>
                <w:sz w:val="24"/>
                <w:szCs w:val="24"/>
              </w:rPr>
              <w:t>2018-12-31</w:t>
            </w:r>
          </w:p>
          <w:p w:rsidR="000A5284" w:rsidRPr="001761E0" w:rsidRDefault="000A5284" w:rsidP="00D41C91">
            <w:pPr>
              <w:tabs>
                <w:tab w:val="left" w:pos="993"/>
              </w:tabs>
              <w:jc w:val="center"/>
              <w:rPr>
                <w:sz w:val="24"/>
                <w:szCs w:val="24"/>
              </w:rPr>
            </w:pPr>
          </w:p>
        </w:tc>
        <w:tc>
          <w:tcPr>
            <w:tcW w:w="1930" w:type="dxa"/>
          </w:tcPr>
          <w:p w:rsidR="000A5284" w:rsidRPr="001761E0" w:rsidRDefault="000A5284" w:rsidP="00D41C91">
            <w:pPr>
              <w:tabs>
                <w:tab w:val="left" w:pos="993"/>
              </w:tabs>
              <w:jc w:val="center"/>
              <w:rPr>
                <w:sz w:val="24"/>
                <w:szCs w:val="24"/>
              </w:rPr>
            </w:pPr>
            <w:r w:rsidRPr="001761E0">
              <w:rPr>
                <w:sz w:val="24"/>
                <w:szCs w:val="24"/>
              </w:rPr>
              <w:t>2019-12-31</w:t>
            </w:r>
          </w:p>
          <w:p w:rsidR="000A5284" w:rsidRPr="001761E0" w:rsidRDefault="000A5284" w:rsidP="00D41C91">
            <w:pPr>
              <w:tabs>
                <w:tab w:val="left" w:pos="993"/>
              </w:tabs>
              <w:jc w:val="center"/>
              <w:rPr>
                <w:sz w:val="24"/>
                <w:szCs w:val="24"/>
              </w:rPr>
            </w:pPr>
          </w:p>
        </w:tc>
        <w:tc>
          <w:tcPr>
            <w:tcW w:w="1930" w:type="dxa"/>
          </w:tcPr>
          <w:p w:rsidR="000A5284" w:rsidRPr="001761E0" w:rsidRDefault="000A5284" w:rsidP="00D41C91">
            <w:pPr>
              <w:tabs>
                <w:tab w:val="left" w:pos="993"/>
              </w:tabs>
              <w:jc w:val="center"/>
              <w:rPr>
                <w:sz w:val="24"/>
                <w:szCs w:val="24"/>
              </w:rPr>
            </w:pPr>
            <w:r w:rsidRPr="001761E0">
              <w:rPr>
                <w:sz w:val="24"/>
                <w:szCs w:val="24"/>
              </w:rPr>
              <w:t>Dalis (proc.)</w:t>
            </w:r>
          </w:p>
        </w:tc>
      </w:tr>
      <w:tr w:rsidR="000A5284" w:rsidRPr="001761E0" w:rsidTr="00D41C91">
        <w:tc>
          <w:tcPr>
            <w:tcW w:w="655" w:type="dxa"/>
          </w:tcPr>
          <w:p w:rsidR="000A5284" w:rsidRPr="001761E0" w:rsidRDefault="000A5284" w:rsidP="00D41C91">
            <w:pPr>
              <w:tabs>
                <w:tab w:val="left" w:pos="993"/>
              </w:tabs>
              <w:jc w:val="right"/>
              <w:rPr>
                <w:sz w:val="24"/>
                <w:szCs w:val="24"/>
              </w:rPr>
            </w:pPr>
            <w:r w:rsidRPr="001761E0">
              <w:rPr>
                <w:sz w:val="24"/>
                <w:szCs w:val="24"/>
              </w:rPr>
              <w:t>1.</w:t>
            </w:r>
          </w:p>
        </w:tc>
        <w:tc>
          <w:tcPr>
            <w:tcW w:w="3172" w:type="dxa"/>
          </w:tcPr>
          <w:p w:rsidR="000A5284" w:rsidRPr="001761E0" w:rsidRDefault="000A5284" w:rsidP="001761E0">
            <w:pPr>
              <w:tabs>
                <w:tab w:val="left" w:pos="993"/>
              </w:tabs>
              <w:jc w:val="both"/>
              <w:rPr>
                <w:sz w:val="24"/>
                <w:szCs w:val="24"/>
              </w:rPr>
            </w:pPr>
            <w:r w:rsidRPr="001761E0">
              <w:rPr>
                <w:sz w:val="24"/>
                <w:szCs w:val="24"/>
              </w:rPr>
              <w:t>Iki 4 metų</w:t>
            </w:r>
          </w:p>
        </w:tc>
        <w:tc>
          <w:tcPr>
            <w:tcW w:w="2059" w:type="dxa"/>
          </w:tcPr>
          <w:p w:rsidR="000A5284" w:rsidRPr="001761E0" w:rsidRDefault="000A5284" w:rsidP="00D41C91">
            <w:pPr>
              <w:tabs>
                <w:tab w:val="left" w:pos="993"/>
              </w:tabs>
              <w:jc w:val="right"/>
              <w:rPr>
                <w:sz w:val="24"/>
                <w:szCs w:val="24"/>
              </w:rPr>
            </w:pPr>
            <w:r w:rsidRPr="001761E0">
              <w:rPr>
                <w:sz w:val="24"/>
                <w:szCs w:val="24"/>
              </w:rPr>
              <w:t>1</w:t>
            </w:r>
          </w:p>
        </w:tc>
        <w:tc>
          <w:tcPr>
            <w:tcW w:w="1930" w:type="dxa"/>
          </w:tcPr>
          <w:p w:rsidR="000A5284" w:rsidRPr="001761E0" w:rsidRDefault="000A5284" w:rsidP="00D41C91">
            <w:pPr>
              <w:tabs>
                <w:tab w:val="left" w:pos="993"/>
              </w:tabs>
              <w:jc w:val="right"/>
              <w:rPr>
                <w:sz w:val="24"/>
                <w:szCs w:val="24"/>
              </w:rPr>
            </w:pPr>
            <w:r w:rsidRPr="001761E0">
              <w:rPr>
                <w:sz w:val="24"/>
                <w:szCs w:val="24"/>
              </w:rPr>
              <w:t>1</w:t>
            </w:r>
          </w:p>
        </w:tc>
        <w:tc>
          <w:tcPr>
            <w:tcW w:w="1930" w:type="dxa"/>
          </w:tcPr>
          <w:p w:rsidR="000A5284" w:rsidRPr="001761E0" w:rsidRDefault="000A5284" w:rsidP="00D41C91">
            <w:pPr>
              <w:tabs>
                <w:tab w:val="left" w:pos="993"/>
              </w:tabs>
              <w:jc w:val="right"/>
              <w:rPr>
                <w:sz w:val="24"/>
                <w:szCs w:val="24"/>
              </w:rPr>
            </w:pPr>
            <w:r w:rsidRPr="001761E0">
              <w:rPr>
                <w:sz w:val="24"/>
                <w:szCs w:val="24"/>
              </w:rPr>
              <w:t>5 / 5,5</w:t>
            </w:r>
          </w:p>
        </w:tc>
      </w:tr>
      <w:tr w:rsidR="000A5284" w:rsidRPr="001761E0" w:rsidTr="00D41C91">
        <w:tc>
          <w:tcPr>
            <w:tcW w:w="655" w:type="dxa"/>
          </w:tcPr>
          <w:p w:rsidR="000A5284" w:rsidRPr="001761E0" w:rsidRDefault="000A5284" w:rsidP="00D41C91">
            <w:pPr>
              <w:tabs>
                <w:tab w:val="left" w:pos="993"/>
              </w:tabs>
              <w:jc w:val="right"/>
              <w:rPr>
                <w:sz w:val="24"/>
                <w:szCs w:val="24"/>
              </w:rPr>
            </w:pPr>
            <w:r w:rsidRPr="001761E0">
              <w:rPr>
                <w:sz w:val="24"/>
                <w:szCs w:val="24"/>
              </w:rPr>
              <w:t>2.</w:t>
            </w:r>
          </w:p>
        </w:tc>
        <w:tc>
          <w:tcPr>
            <w:tcW w:w="3172" w:type="dxa"/>
          </w:tcPr>
          <w:p w:rsidR="000A5284" w:rsidRPr="001761E0" w:rsidRDefault="000A5284" w:rsidP="001761E0">
            <w:pPr>
              <w:tabs>
                <w:tab w:val="left" w:pos="993"/>
              </w:tabs>
              <w:jc w:val="both"/>
              <w:rPr>
                <w:sz w:val="24"/>
                <w:szCs w:val="24"/>
              </w:rPr>
            </w:pPr>
            <w:r w:rsidRPr="001761E0">
              <w:rPr>
                <w:sz w:val="24"/>
                <w:szCs w:val="24"/>
              </w:rPr>
              <w:t xml:space="preserve">Nuo 4 iki 10 metų </w:t>
            </w:r>
          </w:p>
        </w:tc>
        <w:tc>
          <w:tcPr>
            <w:tcW w:w="2059" w:type="dxa"/>
          </w:tcPr>
          <w:p w:rsidR="000A5284" w:rsidRPr="001761E0" w:rsidRDefault="000A5284" w:rsidP="00D41C91">
            <w:pPr>
              <w:tabs>
                <w:tab w:val="left" w:pos="993"/>
              </w:tabs>
              <w:jc w:val="right"/>
              <w:rPr>
                <w:sz w:val="24"/>
                <w:szCs w:val="24"/>
              </w:rPr>
            </w:pPr>
            <w:r w:rsidRPr="001761E0">
              <w:rPr>
                <w:sz w:val="24"/>
                <w:szCs w:val="24"/>
              </w:rPr>
              <w:t>2</w:t>
            </w:r>
          </w:p>
        </w:tc>
        <w:tc>
          <w:tcPr>
            <w:tcW w:w="1930" w:type="dxa"/>
          </w:tcPr>
          <w:p w:rsidR="000A5284" w:rsidRPr="001761E0" w:rsidRDefault="000A5284" w:rsidP="00D41C91">
            <w:pPr>
              <w:tabs>
                <w:tab w:val="left" w:pos="993"/>
              </w:tabs>
              <w:jc w:val="right"/>
              <w:rPr>
                <w:sz w:val="24"/>
                <w:szCs w:val="24"/>
              </w:rPr>
            </w:pPr>
            <w:r w:rsidRPr="001761E0">
              <w:rPr>
                <w:sz w:val="24"/>
                <w:szCs w:val="24"/>
              </w:rPr>
              <w:t>2</w:t>
            </w:r>
          </w:p>
        </w:tc>
        <w:tc>
          <w:tcPr>
            <w:tcW w:w="1930" w:type="dxa"/>
          </w:tcPr>
          <w:p w:rsidR="000A5284" w:rsidRPr="001761E0" w:rsidRDefault="000A5284" w:rsidP="00D41C91">
            <w:pPr>
              <w:tabs>
                <w:tab w:val="left" w:pos="993"/>
              </w:tabs>
              <w:jc w:val="right"/>
              <w:rPr>
                <w:sz w:val="24"/>
                <w:szCs w:val="24"/>
              </w:rPr>
            </w:pPr>
            <w:r w:rsidRPr="001761E0">
              <w:rPr>
                <w:sz w:val="24"/>
                <w:szCs w:val="24"/>
              </w:rPr>
              <w:t>11 / 11</w:t>
            </w:r>
          </w:p>
        </w:tc>
      </w:tr>
      <w:tr w:rsidR="000A5284" w:rsidRPr="001761E0" w:rsidTr="00D41C91">
        <w:tc>
          <w:tcPr>
            <w:tcW w:w="655" w:type="dxa"/>
          </w:tcPr>
          <w:p w:rsidR="000A5284" w:rsidRPr="001761E0" w:rsidRDefault="000A5284" w:rsidP="00D41C91">
            <w:pPr>
              <w:tabs>
                <w:tab w:val="left" w:pos="993"/>
              </w:tabs>
              <w:jc w:val="right"/>
              <w:rPr>
                <w:sz w:val="24"/>
                <w:szCs w:val="24"/>
              </w:rPr>
            </w:pPr>
            <w:r w:rsidRPr="001761E0">
              <w:rPr>
                <w:sz w:val="24"/>
                <w:szCs w:val="24"/>
              </w:rPr>
              <w:t>3.</w:t>
            </w:r>
          </w:p>
        </w:tc>
        <w:tc>
          <w:tcPr>
            <w:tcW w:w="3172" w:type="dxa"/>
          </w:tcPr>
          <w:p w:rsidR="000A5284" w:rsidRPr="001761E0" w:rsidRDefault="000A5284" w:rsidP="001761E0">
            <w:pPr>
              <w:tabs>
                <w:tab w:val="left" w:pos="993"/>
              </w:tabs>
              <w:jc w:val="both"/>
              <w:rPr>
                <w:sz w:val="24"/>
                <w:szCs w:val="24"/>
              </w:rPr>
            </w:pPr>
            <w:r w:rsidRPr="001761E0">
              <w:rPr>
                <w:sz w:val="24"/>
                <w:szCs w:val="24"/>
              </w:rPr>
              <w:t>Nuo 10 iki 15 metų</w:t>
            </w:r>
          </w:p>
        </w:tc>
        <w:tc>
          <w:tcPr>
            <w:tcW w:w="2059" w:type="dxa"/>
          </w:tcPr>
          <w:p w:rsidR="000A5284" w:rsidRPr="001761E0" w:rsidRDefault="000A5284" w:rsidP="00D41C91">
            <w:pPr>
              <w:tabs>
                <w:tab w:val="left" w:pos="993"/>
              </w:tabs>
              <w:jc w:val="right"/>
              <w:rPr>
                <w:sz w:val="24"/>
                <w:szCs w:val="24"/>
              </w:rPr>
            </w:pPr>
            <w:r w:rsidRPr="001761E0">
              <w:rPr>
                <w:sz w:val="24"/>
                <w:szCs w:val="24"/>
              </w:rPr>
              <w:t>5</w:t>
            </w:r>
          </w:p>
        </w:tc>
        <w:tc>
          <w:tcPr>
            <w:tcW w:w="1930" w:type="dxa"/>
          </w:tcPr>
          <w:p w:rsidR="000A5284" w:rsidRPr="001761E0" w:rsidRDefault="000A5284" w:rsidP="00D41C91">
            <w:pPr>
              <w:tabs>
                <w:tab w:val="left" w:pos="993"/>
              </w:tabs>
              <w:jc w:val="right"/>
              <w:rPr>
                <w:sz w:val="24"/>
                <w:szCs w:val="24"/>
              </w:rPr>
            </w:pPr>
            <w:r w:rsidRPr="001761E0">
              <w:rPr>
                <w:sz w:val="24"/>
                <w:szCs w:val="24"/>
              </w:rPr>
              <w:t>5</w:t>
            </w:r>
          </w:p>
        </w:tc>
        <w:tc>
          <w:tcPr>
            <w:tcW w:w="1930" w:type="dxa"/>
          </w:tcPr>
          <w:p w:rsidR="000A5284" w:rsidRPr="001761E0" w:rsidRDefault="000A5284" w:rsidP="00D41C91">
            <w:pPr>
              <w:tabs>
                <w:tab w:val="left" w:pos="993"/>
              </w:tabs>
              <w:jc w:val="right"/>
              <w:rPr>
                <w:sz w:val="24"/>
                <w:szCs w:val="24"/>
              </w:rPr>
            </w:pPr>
            <w:r w:rsidRPr="001761E0">
              <w:rPr>
                <w:sz w:val="24"/>
                <w:szCs w:val="24"/>
              </w:rPr>
              <w:t>27</w:t>
            </w:r>
            <w:r>
              <w:rPr>
                <w:sz w:val="24"/>
                <w:szCs w:val="24"/>
              </w:rPr>
              <w:t xml:space="preserve"> </w:t>
            </w:r>
            <w:r w:rsidRPr="001761E0">
              <w:rPr>
                <w:sz w:val="24"/>
                <w:szCs w:val="24"/>
              </w:rPr>
              <w:t>/ 28</w:t>
            </w:r>
          </w:p>
        </w:tc>
      </w:tr>
      <w:tr w:rsidR="000A5284" w:rsidRPr="001761E0" w:rsidTr="00D41C91">
        <w:tc>
          <w:tcPr>
            <w:tcW w:w="655" w:type="dxa"/>
          </w:tcPr>
          <w:p w:rsidR="000A5284" w:rsidRPr="001761E0" w:rsidRDefault="000A5284" w:rsidP="00D41C91">
            <w:pPr>
              <w:tabs>
                <w:tab w:val="left" w:pos="993"/>
              </w:tabs>
              <w:jc w:val="right"/>
              <w:rPr>
                <w:sz w:val="24"/>
                <w:szCs w:val="24"/>
              </w:rPr>
            </w:pPr>
            <w:r w:rsidRPr="001761E0">
              <w:rPr>
                <w:sz w:val="24"/>
                <w:szCs w:val="24"/>
              </w:rPr>
              <w:t>4.</w:t>
            </w:r>
          </w:p>
        </w:tc>
        <w:tc>
          <w:tcPr>
            <w:tcW w:w="3172" w:type="dxa"/>
          </w:tcPr>
          <w:p w:rsidR="000A5284" w:rsidRPr="001761E0" w:rsidRDefault="000A5284" w:rsidP="001761E0">
            <w:pPr>
              <w:tabs>
                <w:tab w:val="left" w:pos="993"/>
              </w:tabs>
              <w:jc w:val="both"/>
              <w:rPr>
                <w:sz w:val="24"/>
                <w:szCs w:val="24"/>
              </w:rPr>
            </w:pPr>
            <w:r w:rsidRPr="001761E0">
              <w:rPr>
                <w:sz w:val="24"/>
                <w:szCs w:val="24"/>
              </w:rPr>
              <w:t xml:space="preserve">15 metų ir daugiau </w:t>
            </w:r>
          </w:p>
        </w:tc>
        <w:tc>
          <w:tcPr>
            <w:tcW w:w="2059" w:type="dxa"/>
          </w:tcPr>
          <w:p w:rsidR="000A5284" w:rsidRPr="001761E0" w:rsidRDefault="000A5284" w:rsidP="00D41C91">
            <w:pPr>
              <w:tabs>
                <w:tab w:val="left" w:pos="993"/>
              </w:tabs>
              <w:jc w:val="right"/>
              <w:rPr>
                <w:sz w:val="24"/>
                <w:szCs w:val="24"/>
              </w:rPr>
            </w:pPr>
            <w:r w:rsidRPr="001761E0">
              <w:rPr>
                <w:sz w:val="24"/>
                <w:szCs w:val="24"/>
              </w:rPr>
              <w:t>11</w:t>
            </w:r>
          </w:p>
        </w:tc>
        <w:tc>
          <w:tcPr>
            <w:tcW w:w="1930" w:type="dxa"/>
          </w:tcPr>
          <w:p w:rsidR="000A5284" w:rsidRPr="001761E0" w:rsidRDefault="000A5284" w:rsidP="00D41C91">
            <w:pPr>
              <w:tabs>
                <w:tab w:val="left" w:pos="993"/>
              </w:tabs>
              <w:jc w:val="right"/>
              <w:rPr>
                <w:sz w:val="24"/>
                <w:szCs w:val="24"/>
              </w:rPr>
            </w:pPr>
            <w:r w:rsidRPr="001761E0">
              <w:rPr>
                <w:sz w:val="24"/>
                <w:szCs w:val="24"/>
              </w:rPr>
              <w:t>10</w:t>
            </w:r>
          </w:p>
        </w:tc>
        <w:tc>
          <w:tcPr>
            <w:tcW w:w="1930" w:type="dxa"/>
          </w:tcPr>
          <w:p w:rsidR="000A5284" w:rsidRPr="001761E0" w:rsidRDefault="000A5284" w:rsidP="00D41C91">
            <w:pPr>
              <w:tabs>
                <w:tab w:val="left" w:pos="993"/>
              </w:tabs>
              <w:jc w:val="right"/>
              <w:rPr>
                <w:sz w:val="24"/>
                <w:szCs w:val="24"/>
              </w:rPr>
            </w:pPr>
            <w:r w:rsidRPr="001761E0">
              <w:rPr>
                <w:sz w:val="24"/>
                <w:szCs w:val="24"/>
              </w:rPr>
              <w:t>58 /</w:t>
            </w:r>
            <w:r>
              <w:rPr>
                <w:sz w:val="24"/>
                <w:szCs w:val="24"/>
              </w:rPr>
              <w:t xml:space="preserve"> </w:t>
            </w:r>
            <w:r w:rsidRPr="001761E0">
              <w:rPr>
                <w:sz w:val="24"/>
                <w:szCs w:val="24"/>
              </w:rPr>
              <w:t xml:space="preserve">55,5 </w:t>
            </w:r>
          </w:p>
        </w:tc>
      </w:tr>
      <w:tr w:rsidR="000A5284" w:rsidRPr="001761E0" w:rsidTr="00D41C91">
        <w:tc>
          <w:tcPr>
            <w:tcW w:w="655" w:type="dxa"/>
          </w:tcPr>
          <w:p w:rsidR="000A5284" w:rsidRPr="001761E0" w:rsidRDefault="000A5284" w:rsidP="001761E0">
            <w:pPr>
              <w:tabs>
                <w:tab w:val="left" w:pos="993"/>
              </w:tabs>
              <w:jc w:val="both"/>
              <w:rPr>
                <w:sz w:val="24"/>
                <w:szCs w:val="24"/>
              </w:rPr>
            </w:pPr>
          </w:p>
        </w:tc>
        <w:tc>
          <w:tcPr>
            <w:tcW w:w="3172" w:type="dxa"/>
          </w:tcPr>
          <w:p w:rsidR="000A5284" w:rsidRPr="001761E0" w:rsidRDefault="00D60998" w:rsidP="00D60998">
            <w:pPr>
              <w:tabs>
                <w:tab w:val="left" w:pos="993"/>
              </w:tabs>
              <w:jc w:val="both"/>
              <w:rPr>
                <w:b/>
                <w:sz w:val="24"/>
                <w:szCs w:val="24"/>
              </w:rPr>
            </w:pPr>
            <w:r>
              <w:rPr>
                <w:b/>
                <w:sz w:val="24"/>
                <w:szCs w:val="24"/>
              </w:rPr>
              <w:t>Iš v</w:t>
            </w:r>
            <w:r w:rsidR="000A5284" w:rsidRPr="001761E0">
              <w:rPr>
                <w:b/>
                <w:sz w:val="24"/>
                <w:szCs w:val="24"/>
              </w:rPr>
              <w:t>iso pedagogų</w:t>
            </w:r>
          </w:p>
        </w:tc>
        <w:tc>
          <w:tcPr>
            <w:tcW w:w="2059" w:type="dxa"/>
          </w:tcPr>
          <w:p w:rsidR="000A5284" w:rsidRPr="001761E0" w:rsidRDefault="000A5284" w:rsidP="00D41C91">
            <w:pPr>
              <w:tabs>
                <w:tab w:val="left" w:pos="993"/>
              </w:tabs>
              <w:jc w:val="right"/>
              <w:rPr>
                <w:b/>
                <w:sz w:val="24"/>
                <w:szCs w:val="24"/>
              </w:rPr>
            </w:pPr>
            <w:r w:rsidRPr="001761E0">
              <w:rPr>
                <w:b/>
                <w:sz w:val="24"/>
                <w:szCs w:val="24"/>
              </w:rPr>
              <w:t>19</w:t>
            </w:r>
          </w:p>
        </w:tc>
        <w:tc>
          <w:tcPr>
            <w:tcW w:w="1930" w:type="dxa"/>
          </w:tcPr>
          <w:p w:rsidR="000A5284" w:rsidRPr="001761E0" w:rsidRDefault="000A5284" w:rsidP="00D41C91">
            <w:pPr>
              <w:tabs>
                <w:tab w:val="left" w:pos="993"/>
              </w:tabs>
              <w:jc w:val="right"/>
              <w:rPr>
                <w:b/>
                <w:sz w:val="24"/>
                <w:szCs w:val="24"/>
              </w:rPr>
            </w:pPr>
            <w:r w:rsidRPr="001761E0">
              <w:rPr>
                <w:b/>
                <w:sz w:val="24"/>
                <w:szCs w:val="24"/>
              </w:rPr>
              <w:t>18</w:t>
            </w:r>
          </w:p>
        </w:tc>
        <w:tc>
          <w:tcPr>
            <w:tcW w:w="1930" w:type="dxa"/>
          </w:tcPr>
          <w:p w:rsidR="000A5284" w:rsidRPr="001761E0" w:rsidRDefault="000A5284" w:rsidP="00D41C91">
            <w:pPr>
              <w:tabs>
                <w:tab w:val="left" w:pos="993"/>
              </w:tabs>
              <w:jc w:val="right"/>
              <w:rPr>
                <w:sz w:val="24"/>
                <w:szCs w:val="24"/>
              </w:rPr>
            </w:pPr>
            <w:r w:rsidRPr="001761E0">
              <w:rPr>
                <w:sz w:val="24"/>
                <w:szCs w:val="24"/>
              </w:rPr>
              <w:t>100</w:t>
            </w:r>
            <w:r>
              <w:rPr>
                <w:sz w:val="24"/>
                <w:szCs w:val="24"/>
              </w:rPr>
              <w:t xml:space="preserve"> </w:t>
            </w:r>
            <w:r w:rsidRPr="001761E0">
              <w:rPr>
                <w:sz w:val="24"/>
                <w:szCs w:val="24"/>
              </w:rPr>
              <w:t>/</w:t>
            </w:r>
            <w:r>
              <w:rPr>
                <w:sz w:val="24"/>
                <w:szCs w:val="24"/>
              </w:rPr>
              <w:t xml:space="preserve"> </w:t>
            </w:r>
            <w:r w:rsidRPr="001761E0">
              <w:rPr>
                <w:sz w:val="24"/>
                <w:szCs w:val="24"/>
              </w:rPr>
              <w:t>100</w:t>
            </w:r>
          </w:p>
        </w:tc>
      </w:tr>
    </w:tbl>
    <w:p w:rsidR="000A5284" w:rsidRDefault="000A5284" w:rsidP="00285896">
      <w:pPr>
        <w:tabs>
          <w:tab w:val="left" w:pos="993"/>
        </w:tabs>
        <w:spacing w:line="360" w:lineRule="atLeast"/>
        <w:ind w:firstLine="720"/>
        <w:jc w:val="both"/>
        <w:rPr>
          <w:sz w:val="24"/>
          <w:szCs w:val="24"/>
        </w:rPr>
      </w:pPr>
    </w:p>
    <w:p w:rsidR="000A5284" w:rsidRPr="00C74B1A" w:rsidRDefault="000A5284" w:rsidP="00250DBD">
      <w:pPr>
        <w:tabs>
          <w:tab w:val="left" w:pos="993"/>
        </w:tabs>
        <w:spacing w:line="360" w:lineRule="auto"/>
        <w:ind w:firstLine="720"/>
        <w:jc w:val="right"/>
        <w:rPr>
          <w:i/>
        </w:rPr>
      </w:pPr>
      <w:r w:rsidRPr="00C74B1A">
        <w:rPr>
          <w:i/>
        </w:rPr>
        <w:t xml:space="preserve">5 lentelė. Mokytojų, vadovų pasiskirstymas pagal amžių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3542"/>
        <w:gridCol w:w="1800"/>
        <w:gridCol w:w="1440"/>
        <w:gridCol w:w="1783"/>
      </w:tblGrid>
      <w:tr w:rsidR="000A5284" w:rsidRPr="001761E0" w:rsidTr="00D41C91">
        <w:trPr>
          <w:jc w:val="center"/>
        </w:trPr>
        <w:tc>
          <w:tcPr>
            <w:tcW w:w="1196" w:type="dxa"/>
          </w:tcPr>
          <w:p w:rsidR="000A5284" w:rsidRPr="001761E0" w:rsidRDefault="000A5284" w:rsidP="001761E0">
            <w:pPr>
              <w:tabs>
                <w:tab w:val="left" w:pos="993"/>
              </w:tabs>
              <w:jc w:val="center"/>
              <w:rPr>
                <w:sz w:val="24"/>
                <w:szCs w:val="24"/>
              </w:rPr>
            </w:pPr>
            <w:r w:rsidRPr="001761E0">
              <w:rPr>
                <w:sz w:val="24"/>
                <w:szCs w:val="24"/>
              </w:rPr>
              <w:t>Eil. Nr.</w:t>
            </w:r>
          </w:p>
        </w:tc>
        <w:tc>
          <w:tcPr>
            <w:tcW w:w="3542" w:type="dxa"/>
          </w:tcPr>
          <w:p w:rsidR="000A5284" w:rsidRPr="001761E0" w:rsidRDefault="000A5284" w:rsidP="001761E0">
            <w:pPr>
              <w:tabs>
                <w:tab w:val="left" w:pos="993"/>
              </w:tabs>
              <w:jc w:val="center"/>
              <w:rPr>
                <w:sz w:val="24"/>
                <w:szCs w:val="24"/>
              </w:rPr>
            </w:pPr>
            <w:r w:rsidRPr="001761E0">
              <w:rPr>
                <w:sz w:val="24"/>
                <w:szCs w:val="24"/>
              </w:rPr>
              <w:t>Pedagoginio personalo</w:t>
            </w:r>
          </w:p>
          <w:p w:rsidR="000A5284" w:rsidRPr="001761E0" w:rsidRDefault="000A5284" w:rsidP="001761E0">
            <w:pPr>
              <w:tabs>
                <w:tab w:val="left" w:pos="993"/>
              </w:tabs>
              <w:jc w:val="center"/>
              <w:rPr>
                <w:sz w:val="24"/>
                <w:szCs w:val="24"/>
              </w:rPr>
            </w:pPr>
            <w:r w:rsidRPr="001761E0">
              <w:rPr>
                <w:sz w:val="24"/>
                <w:szCs w:val="24"/>
              </w:rPr>
              <w:t>amžius</w:t>
            </w:r>
          </w:p>
        </w:tc>
        <w:tc>
          <w:tcPr>
            <w:tcW w:w="1800" w:type="dxa"/>
          </w:tcPr>
          <w:p w:rsidR="000A5284" w:rsidRPr="001761E0" w:rsidRDefault="000A5284" w:rsidP="001761E0">
            <w:pPr>
              <w:tabs>
                <w:tab w:val="left" w:pos="993"/>
              </w:tabs>
              <w:jc w:val="center"/>
              <w:rPr>
                <w:sz w:val="24"/>
                <w:szCs w:val="24"/>
              </w:rPr>
            </w:pPr>
            <w:r w:rsidRPr="001761E0">
              <w:rPr>
                <w:sz w:val="24"/>
                <w:szCs w:val="24"/>
              </w:rPr>
              <w:t>2018-12-31</w:t>
            </w:r>
          </w:p>
          <w:p w:rsidR="000A5284" w:rsidRPr="001761E0" w:rsidRDefault="000A5284" w:rsidP="001761E0">
            <w:pPr>
              <w:tabs>
                <w:tab w:val="left" w:pos="993"/>
              </w:tabs>
              <w:jc w:val="center"/>
              <w:rPr>
                <w:sz w:val="24"/>
                <w:szCs w:val="24"/>
              </w:rPr>
            </w:pPr>
          </w:p>
        </w:tc>
        <w:tc>
          <w:tcPr>
            <w:tcW w:w="1440" w:type="dxa"/>
          </w:tcPr>
          <w:p w:rsidR="000A5284" w:rsidRPr="001761E0" w:rsidRDefault="000A5284" w:rsidP="001761E0">
            <w:pPr>
              <w:tabs>
                <w:tab w:val="left" w:pos="993"/>
              </w:tabs>
              <w:jc w:val="center"/>
              <w:rPr>
                <w:sz w:val="24"/>
                <w:szCs w:val="24"/>
              </w:rPr>
            </w:pPr>
            <w:r w:rsidRPr="001761E0">
              <w:rPr>
                <w:sz w:val="24"/>
                <w:szCs w:val="24"/>
              </w:rPr>
              <w:t>2019-12-31</w:t>
            </w:r>
          </w:p>
          <w:p w:rsidR="000A5284" w:rsidRPr="001761E0" w:rsidRDefault="000A5284" w:rsidP="001761E0">
            <w:pPr>
              <w:tabs>
                <w:tab w:val="left" w:pos="993"/>
              </w:tabs>
              <w:jc w:val="center"/>
              <w:rPr>
                <w:sz w:val="24"/>
                <w:szCs w:val="24"/>
              </w:rPr>
            </w:pPr>
          </w:p>
        </w:tc>
        <w:tc>
          <w:tcPr>
            <w:tcW w:w="1783" w:type="dxa"/>
          </w:tcPr>
          <w:p w:rsidR="000A5284" w:rsidRPr="001761E0" w:rsidRDefault="000A5284" w:rsidP="001761E0">
            <w:pPr>
              <w:tabs>
                <w:tab w:val="left" w:pos="993"/>
              </w:tabs>
              <w:jc w:val="center"/>
              <w:rPr>
                <w:sz w:val="24"/>
                <w:szCs w:val="24"/>
              </w:rPr>
            </w:pPr>
            <w:r w:rsidRPr="001761E0">
              <w:rPr>
                <w:sz w:val="24"/>
                <w:szCs w:val="24"/>
              </w:rPr>
              <w:t>Dalis (proc.)</w:t>
            </w:r>
          </w:p>
        </w:tc>
      </w:tr>
      <w:tr w:rsidR="000A5284" w:rsidRPr="001761E0" w:rsidTr="00D41C91">
        <w:trPr>
          <w:jc w:val="center"/>
        </w:trPr>
        <w:tc>
          <w:tcPr>
            <w:tcW w:w="1196" w:type="dxa"/>
          </w:tcPr>
          <w:p w:rsidR="000A5284" w:rsidRPr="001761E0" w:rsidRDefault="000A5284" w:rsidP="00D41C91">
            <w:pPr>
              <w:tabs>
                <w:tab w:val="left" w:pos="993"/>
              </w:tabs>
              <w:jc w:val="right"/>
              <w:rPr>
                <w:sz w:val="24"/>
                <w:szCs w:val="24"/>
              </w:rPr>
            </w:pPr>
            <w:r w:rsidRPr="001761E0">
              <w:rPr>
                <w:sz w:val="24"/>
                <w:szCs w:val="24"/>
              </w:rPr>
              <w:t>1.</w:t>
            </w:r>
          </w:p>
        </w:tc>
        <w:tc>
          <w:tcPr>
            <w:tcW w:w="3542" w:type="dxa"/>
          </w:tcPr>
          <w:p w:rsidR="000A5284" w:rsidRPr="001761E0" w:rsidRDefault="000A5284" w:rsidP="001761E0">
            <w:pPr>
              <w:tabs>
                <w:tab w:val="left" w:pos="993"/>
              </w:tabs>
              <w:jc w:val="center"/>
              <w:rPr>
                <w:sz w:val="24"/>
                <w:szCs w:val="24"/>
              </w:rPr>
            </w:pPr>
            <w:r w:rsidRPr="001761E0">
              <w:rPr>
                <w:sz w:val="24"/>
                <w:szCs w:val="24"/>
              </w:rPr>
              <w:t>Iki 25 metų</w:t>
            </w:r>
          </w:p>
        </w:tc>
        <w:tc>
          <w:tcPr>
            <w:tcW w:w="1800" w:type="dxa"/>
          </w:tcPr>
          <w:p w:rsidR="000A5284" w:rsidRPr="001761E0" w:rsidRDefault="000A5284" w:rsidP="00D41C91">
            <w:pPr>
              <w:tabs>
                <w:tab w:val="left" w:pos="993"/>
              </w:tabs>
              <w:jc w:val="right"/>
              <w:rPr>
                <w:sz w:val="24"/>
                <w:szCs w:val="24"/>
              </w:rPr>
            </w:pPr>
            <w:r w:rsidRPr="001761E0">
              <w:rPr>
                <w:sz w:val="24"/>
                <w:szCs w:val="24"/>
              </w:rPr>
              <w:t>2</w:t>
            </w:r>
          </w:p>
        </w:tc>
        <w:tc>
          <w:tcPr>
            <w:tcW w:w="1440" w:type="dxa"/>
          </w:tcPr>
          <w:p w:rsidR="000A5284" w:rsidRPr="001761E0" w:rsidRDefault="000A5284" w:rsidP="00D41C91">
            <w:pPr>
              <w:tabs>
                <w:tab w:val="left" w:pos="993"/>
              </w:tabs>
              <w:jc w:val="right"/>
              <w:rPr>
                <w:sz w:val="24"/>
                <w:szCs w:val="24"/>
              </w:rPr>
            </w:pPr>
            <w:r w:rsidRPr="001761E0">
              <w:rPr>
                <w:sz w:val="24"/>
                <w:szCs w:val="24"/>
              </w:rPr>
              <w:t>1</w:t>
            </w:r>
          </w:p>
        </w:tc>
        <w:tc>
          <w:tcPr>
            <w:tcW w:w="1783" w:type="dxa"/>
          </w:tcPr>
          <w:p w:rsidR="000A5284" w:rsidRPr="001761E0" w:rsidRDefault="000A5284" w:rsidP="00D41C91">
            <w:pPr>
              <w:tabs>
                <w:tab w:val="left" w:pos="993"/>
              </w:tabs>
              <w:jc w:val="right"/>
              <w:rPr>
                <w:sz w:val="24"/>
                <w:szCs w:val="24"/>
              </w:rPr>
            </w:pPr>
            <w:r w:rsidRPr="001761E0">
              <w:rPr>
                <w:sz w:val="24"/>
                <w:szCs w:val="24"/>
              </w:rPr>
              <w:t>10 / 6</w:t>
            </w:r>
          </w:p>
        </w:tc>
      </w:tr>
      <w:tr w:rsidR="000A5284" w:rsidRPr="001761E0" w:rsidTr="00D41C91">
        <w:trPr>
          <w:jc w:val="center"/>
        </w:trPr>
        <w:tc>
          <w:tcPr>
            <w:tcW w:w="1196" w:type="dxa"/>
          </w:tcPr>
          <w:p w:rsidR="000A5284" w:rsidRPr="001761E0" w:rsidRDefault="000A5284" w:rsidP="00D41C91">
            <w:pPr>
              <w:tabs>
                <w:tab w:val="left" w:pos="993"/>
              </w:tabs>
              <w:jc w:val="right"/>
              <w:rPr>
                <w:sz w:val="24"/>
                <w:szCs w:val="24"/>
              </w:rPr>
            </w:pPr>
            <w:r w:rsidRPr="001761E0">
              <w:rPr>
                <w:sz w:val="24"/>
                <w:szCs w:val="24"/>
              </w:rPr>
              <w:t>2.</w:t>
            </w:r>
          </w:p>
        </w:tc>
        <w:tc>
          <w:tcPr>
            <w:tcW w:w="3542" w:type="dxa"/>
          </w:tcPr>
          <w:p w:rsidR="000A5284" w:rsidRPr="001761E0" w:rsidRDefault="000A5284" w:rsidP="009776D9">
            <w:pPr>
              <w:tabs>
                <w:tab w:val="left" w:pos="993"/>
              </w:tabs>
              <w:jc w:val="center"/>
              <w:rPr>
                <w:sz w:val="24"/>
                <w:szCs w:val="24"/>
              </w:rPr>
            </w:pPr>
            <w:r w:rsidRPr="001761E0">
              <w:rPr>
                <w:sz w:val="24"/>
                <w:szCs w:val="24"/>
              </w:rPr>
              <w:t>25</w:t>
            </w:r>
            <w:r>
              <w:rPr>
                <w:sz w:val="24"/>
                <w:szCs w:val="24"/>
              </w:rPr>
              <w:t>–</w:t>
            </w:r>
            <w:r w:rsidRPr="001761E0">
              <w:rPr>
                <w:sz w:val="24"/>
                <w:szCs w:val="24"/>
              </w:rPr>
              <w:t>29 metai</w:t>
            </w:r>
          </w:p>
        </w:tc>
        <w:tc>
          <w:tcPr>
            <w:tcW w:w="1800" w:type="dxa"/>
          </w:tcPr>
          <w:p w:rsidR="000A5284" w:rsidRPr="001761E0" w:rsidRDefault="000A5284" w:rsidP="00D41C91">
            <w:pPr>
              <w:tabs>
                <w:tab w:val="left" w:pos="993"/>
              </w:tabs>
              <w:jc w:val="right"/>
              <w:rPr>
                <w:sz w:val="24"/>
                <w:szCs w:val="24"/>
              </w:rPr>
            </w:pPr>
            <w:r w:rsidRPr="001761E0">
              <w:rPr>
                <w:sz w:val="24"/>
                <w:szCs w:val="24"/>
              </w:rPr>
              <w:t>1</w:t>
            </w:r>
          </w:p>
        </w:tc>
        <w:tc>
          <w:tcPr>
            <w:tcW w:w="1440" w:type="dxa"/>
          </w:tcPr>
          <w:p w:rsidR="000A5284" w:rsidRPr="001761E0" w:rsidRDefault="000A5284" w:rsidP="00D41C91">
            <w:pPr>
              <w:tabs>
                <w:tab w:val="left" w:pos="993"/>
              </w:tabs>
              <w:jc w:val="right"/>
              <w:rPr>
                <w:sz w:val="24"/>
                <w:szCs w:val="24"/>
              </w:rPr>
            </w:pPr>
            <w:r w:rsidRPr="001761E0">
              <w:rPr>
                <w:sz w:val="24"/>
                <w:szCs w:val="24"/>
              </w:rPr>
              <w:t>2</w:t>
            </w:r>
          </w:p>
        </w:tc>
        <w:tc>
          <w:tcPr>
            <w:tcW w:w="1783" w:type="dxa"/>
          </w:tcPr>
          <w:p w:rsidR="000A5284" w:rsidRPr="001761E0" w:rsidRDefault="000A5284" w:rsidP="00D41C91">
            <w:pPr>
              <w:tabs>
                <w:tab w:val="left" w:pos="993"/>
              </w:tabs>
              <w:jc w:val="right"/>
              <w:rPr>
                <w:sz w:val="24"/>
                <w:szCs w:val="24"/>
              </w:rPr>
            </w:pPr>
            <w:r w:rsidRPr="001761E0">
              <w:rPr>
                <w:sz w:val="24"/>
                <w:szCs w:val="24"/>
              </w:rPr>
              <w:t>5 / 11</w:t>
            </w:r>
          </w:p>
        </w:tc>
      </w:tr>
      <w:tr w:rsidR="000A5284" w:rsidRPr="001761E0" w:rsidTr="00D41C91">
        <w:trPr>
          <w:jc w:val="center"/>
        </w:trPr>
        <w:tc>
          <w:tcPr>
            <w:tcW w:w="1196" w:type="dxa"/>
          </w:tcPr>
          <w:p w:rsidR="000A5284" w:rsidRPr="001761E0" w:rsidRDefault="000A5284" w:rsidP="00D41C91">
            <w:pPr>
              <w:tabs>
                <w:tab w:val="left" w:pos="993"/>
              </w:tabs>
              <w:jc w:val="right"/>
              <w:rPr>
                <w:sz w:val="24"/>
                <w:szCs w:val="24"/>
              </w:rPr>
            </w:pPr>
            <w:r w:rsidRPr="001761E0">
              <w:rPr>
                <w:sz w:val="24"/>
                <w:szCs w:val="24"/>
              </w:rPr>
              <w:t>3.</w:t>
            </w:r>
          </w:p>
        </w:tc>
        <w:tc>
          <w:tcPr>
            <w:tcW w:w="3542" w:type="dxa"/>
          </w:tcPr>
          <w:p w:rsidR="000A5284" w:rsidRPr="001761E0" w:rsidRDefault="000A5284" w:rsidP="009776D9">
            <w:pPr>
              <w:tabs>
                <w:tab w:val="left" w:pos="993"/>
              </w:tabs>
              <w:jc w:val="center"/>
              <w:rPr>
                <w:sz w:val="24"/>
                <w:szCs w:val="24"/>
              </w:rPr>
            </w:pPr>
            <w:r w:rsidRPr="001761E0">
              <w:rPr>
                <w:sz w:val="24"/>
                <w:szCs w:val="24"/>
              </w:rPr>
              <w:t>30</w:t>
            </w:r>
            <w:r>
              <w:rPr>
                <w:sz w:val="24"/>
                <w:szCs w:val="24"/>
              </w:rPr>
              <w:t>–</w:t>
            </w:r>
            <w:r w:rsidRPr="001761E0">
              <w:rPr>
                <w:sz w:val="24"/>
                <w:szCs w:val="24"/>
              </w:rPr>
              <w:t>34 metai</w:t>
            </w:r>
          </w:p>
        </w:tc>
        <w:tc>
          <w:tcPr>
            <w:tcW w:w="1800" w:type="dxa"/>
          </w:tcPr>
          <w:p w:rsidR="000A5284" w:rsidRPr="001761E0" w:rsidRDefault="000A5284" w:rsidP="00D41C91">
            <w:pPr>
              <w:tabs>
                <w:tab w:val="left" w:pos="993"/>
              </w:tabs>
              <w:jc w:val="right"/>
              <w:rPr>
                <w:sz w:val="24"/>
                <w:szCs w:val="24"/>
              </w:rPr>
            </w:pPr>
            <w:r w:rsidRPr="001761E0">
              <w:rPr>
                <w:sz w:val="24"/>
                <w:szCs w:val="24"/>
              </w:rPr>
              <w:t>1</w:t>
            </w:r>
          </w:p>
        </w:tc>
        <w:tc>
          <w:tcPr>
            <w:tcW w:w="1440" w:type="dxa"/>
          </w:tcPr>
          <w:p w:rsidR="000A5284" w:rsidRPr="001761E0" w:rsidRDefault="000A5284" w:rsidP="00D41C91">
            <w:pPr>
              <w:tabs>
                <w:tab w:val="left" w:pos="993"/>
              </w:tabs>
              <w:jc w:val="right"/>
              <w:rPr>
                <w:sz w:val="24"/>
                <w:szCs w:val="24"/>
              </w:rPr>
            </w:pPr>
            <w:r w:rsidRPr="001761E0">
              <w:rPr>
                <w:sz w:val="24"/>
                <w:szCs w:val="24"/>
              </w:rPr>
              <w:t>1</w:t>
            </w:r>
          </w:p>
        </w:tc>
        <w:tc>
          <w:tcPr>
            <w:tcW w:w="1783" w:type="dxa"/>
          </w:tcPr>
          <w:p w:rsidR="000A5284" w:rsidRPr="001761E0" w:rsidRDefault="000A5284" w:rsidP="00D41C91">
            <w:pPr>
              <w:tabs>
                <w:tab w:val="left" w:pos="993"/>
              </w:tabs>
              <w:jc w:val="right"/>
              <w:rPr>
                <w:sz w:val="24"/>
                <w:szCs w:val="24"/>
              </w:rPr>
            </w:pPr>
            <w:r w:rsidRPr="001761E0">
              <w:rPr>
                <w:sz w:val="24"/>
                <w:szCs w:val="24"/>
              </w:rPr>
              <w:t>5 / 6</w:t>
            </w:r>
          </w:p>
        </w:tc>
      </w:tr>
      <w:tr w:rsidR="000A5284" w:rsidRPr="001761E0" w:rsidTr="00D41C91">
        <w:trPr>
          <w:jc w:val="center"/>
        </w:trPr>
        <w:tc>
          <w:tcPr>
            <w:tcW w:w="1196" w:type="dxa"/>
          </w:tcPr>
          <w:p w:rsidR="000A5284" w:rsidRPr="001761E0" w:rsidRDefault="000A5284" w:rsidP="00D41C91">
            <w:pPr>
              <w:tabs>
                <w:tab w:val="left" w:pos="993"/>
              </w:tabs>
              <w:jc w:val="right"/>
              <w:rPr>
                <w:sz w:val="24"/>
                <w:szCs w:val="24"/>
              </w:rPr>
            </w:pPr>
            <w:r w:rsidRPr="001761E0">
              <w:rPr>
                <w:sz w:val="24"/>
                <w:szCs w:val="24"/>
              </w:rPr>
              <w:t>4.</w:t>
            </w:r>
          </w:p>
        </w:tc>
        <w:tc>
          <w:tcPr>
            <w:tcW w:w="3542" w:type="dxa"/>
          </w:tcPr>
          <w:p w:rsidR="000A5284" w:rsidRPr="001761E0" w:rsidRDefault="000A5284" w:rsidP="009776D9">
            <w:pPr>
              <w:tabs>
                <w:tab w:val="left" w:pos="993"/>
              </w:tabs>
              <w:jc w:val="center"/>
              <w:rPr>
                <w:sz w:val="24"/>
                <w:szCs w:val="24"/>
              </w:rPr>
            </w:pPr>
            <w:r w:rsidRPr="001761E0">
              <w:rPr>
                <w:sz w:val="24"/>
                <w:szCs w:val="24"/>
              </w:rPr>
              <w:t>35</w:t>
            </w:r>
            <w:r>
              <w:rPr>
                <w:sz w:val="24"/>
                <w:szCs w:val="24"/>
              </w:rPr>
              <w:t>–</w:t>
            </w:r>
            <w:r w:rsidRPr="001761E0">
              <w:rPr>
                <w:sz w:val="24"/>
                <w:szCs w:val="24"/>
              </w:rPr>
              <w:t>39 metai</w:t>
            </w:r>
          </w:p>
        </w:tc>
        <w:tc>
          <w:tcPr>
            <w:tcW w:w="1800" w:type="dxa"/>
          </w:tcPr>
          <w:p w:rsidR="000A5284" w:rsidRPr="001761E0" w:rsidRDefault="000A5284" w:rsidP="00D41C91">
            <w:pPr>
              <w:tabs>
                <w:tab w:val="left" w:pos="993"/>
              </w:tabs>
              <w:jc w:val="right"/>
              <w:rPr>
                <w:sz w:val="24"/>
                <w:szCs w:val="24"/>
              </w:rPr>
            </w:pPr>
            <w:r w:rsidRPr="001761E0">
              <w:rPr>
                <w:sz w:val="24"/>
                <w:szCs w:val="24"/>
              </w:rPr>
              <w:t>3</w:t>
            </w:r>
          </w:p>
        </w:tc>
        <w:tc>
          <w:tcPr>
            <w:tcW w:w="1440" w:type="dxa"/>
          </w:tcPr>
          <w:p w:rsidR="000A5284" w:rsidRPr="001761E0" w:rsidRDefault="000A5284" w:rsidP="00D41C91">
            <w:pPr>
              <w:tabs>
                <w:tab w:val="left" w:pos="993"/>
              </w:tabs>
              <w:jc w:val="right"/>
              <w:rPr>
                <w:sz w:val="24"/>
                <w:szCs w:val="24"/>
              </w:rPr>
            </w:pPr>
            <w:r w:rsidRPr="001761E0">
              <w:rPr>
                <w:sz w:val="24"/>
                <w:szCs w:val="24"/>
              </w:rPr>
              <w:t>3</w:t>
            </w:r>
          </w:p>
        </w:tc>
        <w:tc>
          <w:tcPr>
            <w:tcW w:w="1783" w:type="dxa"/>
          </w:tcPr>
          <w:p w:rsidR="000A5284" w:rsidRPr="001761E0" w:rsidRDefault="000A5284" w:rsidP="00D41C91">
            <w:pPr>
              <w:tabs>
                <w:tab w:val="left" w:pos="993"/>
              </w:tabs>
              <w:jc w:val="right"/>
              <w:rPr>
                <w:sz w:val="24"/>
                <w:szCs w:val="24"/>
              </w:rPr>
            </w:pPr>
            <w:r w:rsidRPr="001761E0">
              <w:rPr>
                <w:sz w:val="24"/>
                <w:szCs w:val="24"/>
              </w:rPr>
              <w:t>17 /17</w:t>
            </w:r>
          </w:p>
        </w:tc>
      </w:tr>
      <w:tr w:rsidR="000A5284" w:rsidRPr="001761E0" w:rsidTr="00D41C91">
        <w:trPr>
          <w:jc w:val="center"/>
        </w:trPr>
        <w:tc>
          <w:tcPr>
            <w:tcW w:w="1196" w:type="dxa"/>
          </w:tcPr>
          <w:p w:rsidR="000A5284" w:rsidRPr="001761E0" w:rsidRDefault="000A5284" w:rsidP="00D41C91">
            <w:pPr>
              <w:tabs>
                <w:tab w:val="left" w:pos="993"/>
              </w:tabs>
              <w:jc w:val="right"/>
              <w:rPr>
                <w:sz w:val="24"/>
                <w:szCs w:val="24"/>
              </w:rPr>
            </w:pPr>
            <w:r w:rsidRPr="001761E0">
              <w:rPr>
                <w:sz w:val="24"/>
                <w:szCs w:val="24"/>
              </w:rPr>
              <w:t>5.</w:t>
            </w:r>
          </w:p>
        </w:tc>
        <w:tc>
          <w:tcPr>
            <w:tcW w:w="3542" w:type="dxa"/>
          </w:tcPr>
          <w:p w:rsidR="000A5284" w:rsidRPr="001761E0" w:rsidRDefault="000A5284" w:rsidP="009776D9">
            <w:pPr>
              <w:tabs>
                <w:tab w:val="left" w:pos="993"/>
              </w:tabs>
              <w:jc w:val="center"/>
              <w:rPr>
                <w:sz w:val="24"/>
                <w:szCs w:val="24"/>
              </w:rPr>
            </w:pPr>
            <w:r w:rsidRPr="001761E0">
              <w:rPr>
                <w:sz w:val="24"/>
                <w:szCs w:val="24"/>
              </w:rPr>
              <w:t>40</w:t>
            </w:r>
            <w:r>
              <w:rPr>
                <w:sz w:val="24"/>
                <w:szCs w:val="24"/>
              </w:rPr>
              <w:t>–</w:t>
            </w:r>
            <w:r w:rsidRPr="001761E0">
              <w:rPr>
                <w:sz w:val="24"/>
                <w:szCs w:val="24"/>
              </w:rPr>
              <w:t>44 metai</w:t>
            </w:r>
          </w:p>
        </w:tc>
        <w:tc>
          <w:tcPr>
            <w:tcW w:w="1800" w:type="dxa"/>
          </w:tcPr>
          <w:p w:rsidR="000A5284" w:rsidRPr="001761E0" w:rsidRDefault="000A5284" w:rsidP="00D41C91">
            <w:pPr>
              <w:tabs>
                <w:tab w:val="left" w:pos="993"/>
              </w:tabs>
              <w:jc w:val="right"/>
              <w:rPr>
                <w:sz w:val="24"/>
                <w:szCs w:val="24"/>
              </w:rPr>
            </w:pPr>
            <w:r w:rsidRPr="001761E0">
              <w:rPr>
                <w:sz w:val="24"/>
                <w:szCs w:val="24"/>
              </w:rPr>
              <w:t>1</w:t>
            </w:r>
          </w:p>
        </w:tc>
        <w:tc>
          <w:tcPr>
            <w:tcW w:w="1440" w:type="dxa"/>
          </w:tcPr>
          <w:p w:rsidR="000A5284" w:rsidRPr="001761E0" w:rsidRDefault="000A5284" w:rsidP="00D41C91">
            <w:pPr>
              <w:tabs>
                <w:tab w:val="left" w:pos="993"/>
              </w:tabs>
              <w:jc w:val="right"/>
              <w:rPr>
                <w:sz w:val="24"/>
                <w:szCs w:val="24"/>
              </w:rPr>
            </w:pPr>
            <w:r w:rsidRPr="001761E0">
              <w:rPr>
                <w:sz w:val="24"/>
                <w:szCs w:val="24"/>
              </w:rPr>
              <w:t>1</w:t>
            </w:r>
          </w:p>
        </w:tc>
        <w:tc>
          <w:tcPr>
            <w:tcW w:w="1783" w:type="dxa"/>
          </w:tcPr>
          <w:p w:rsidR="000A5284" w:rsidRPr="001761E0" w:rsidRDefault="000A5284" w:rsidP="00D41C91">
            <w:pPr>
              <w:tabs>
                <w:tab w:val="left" w:pos="993"/>
              </w:tabs>
              <w:jc w:val="right"/>
              <w:rPr>
                <w:sz w:val="24"/>
                <w:szCs w:val="24"/>
              </w:rPr>
            </w:pPr>
            <w:r w:rsidRPr="001761E0">
              <w:rPr>
                <w:sz w:val="24"/>
                <w:szCs w:val="24"/>
              </w:rPr>
              <w:t>5 /</w:t>
            </w:r>
            <w:r>
              <w:rPr>
                <w:sz w:val="24"/>
                <w:szCs w:val="24"/>
              </w:rPr>
              <w:t xml:space="preserve"> </w:t>
            </w:r>
            <w:r w:rsidRPr="001761E0">
              <w:rPr>
                <w:sz w:val="24"/>
                <w:szCs w:val="24"/>
              </w:rPr>
              <w:t>6</w:t>
            </w:r>
          </w:p>
        </w:tc>
      </w:tr>
      <w:tr w:rsidR="000A5284" w:rsidRPr="001761E0" w:rsidTr="00D41C91">
        <w:trPr>
          <w:jc w:val="center"/>
        </w:trPr>
        <w:tc>
          <w:tcPr>
            <w:tcW w:w="1196" w:type="dxa"/>
          </w:tcPr>
          <w:p w:rsidR="000A5284" w:rsidRPr="001761E0" w:rsidRDefault="000A5284" w:rsidP="00D41C91">
            <w:pPr>
              <w:tabs>
                <w:tab w:val="left" w:pos="993"/>
              </w:tabs>
              <w:jc w:val="right"/>
              <w:rPr>
                <w:sz w:val="24"/>
                <w:szCs w:val="24"/>
              </w:rPr>
            </w:pPr>
            <w:r w:rsidRPr="001761E0">
              <w:rPr>
                <w:sz w:val="24"/>
                <w:szCs w:val="24"/>
              </w:rPr>
              <w:t>6.</w:t>
            </w:r>
          </w:p>
        </w:tc>
        <w:tc>
          <w:tcPr>
            <w:tcW w:w="3542" w:type="dxa"/>
          </w:tcPr>
          <w:p w:rsidR="000A5284" w:rsidRPr="001761E0" w:rsidRDefault="000A5284" w:rsidP="009776D9">
            <w:pPr>
              <w:tabs>
                <w:tab w:val="left" w:pos="993"/>
              </w:tabs>
              <w:jc w:val="center"/>
              <w:rPr>
                <w:sz w:val="24"/>
                <w:szCs w:val="24"/>
              </w:rPr>
            </w:pPr>
            <w:r w:rsidRPr="001761E0">
              <w:rPr>
                <w:sz w:val="24"/>
                <w:szCs w:val="24"/>
              </w:rPr>
              <w:t>45</w:t>
            </w:r>
            <w:r>
              <w:rPr>
                <w:sz w:val="24"/>
                <w:szCs w:val="24"/>
              </w:rPr>
              <w:t>–</w:t>
            </w:r>
            <w:r w:rsidRPr="001761E0">
              <w:rPr>
                <w:sz w:val="24"/>
                <w:szCs w:val="24"/>
              </w:rPr>
              <w:t>49 metai</w:t>
            </w:r>
          </w:p>
        </w:tc>
        <w:tc>
          <w:tcPr>
            <w:tcW w:w="1800" w:type="dxa"/>
          </w:tcPr>
          <w:p w:rsidR="000A5284" w:rsidRPr="001761E0" w:rsidRDefault="000A5284" w:rsidP="00D41C91">
            <w:pPr>
              <w:tabs>
                <w:tab w:val="left" w:pos="993"/>
              </w:tabs>
              <w:jc w:val="right"/>
              <w:rPr>
                <w:sz w:val="24"/>
                <w:szCs w:val="24"/>
              </w:rPr>
            </w:pPr>
            <w:r w:rsidRPr="001761E0">
              <w:rPr>
                <w:sz w:val="24"/>
                <w:szCs w:val="24"/>
              </w:rPr>
              <w:t>2</w:t>
            </w:r>
          </w:p>
        </w:tc>
        <w:tc>
          <w:tcPr>
            <w:tcW w:w="1440" w:type="dxa"/>
          </w:tcPr>
          <w:p w:rsidR="000A5284" w:rsidRPr="001761E0" w:rsidRDefault="000A5284" w:rsidP="00D41C91">
            <w:pPr>
              <w:tabs>
                <w:tab w:val="left" w:pos="993"/>
              </w:tabs>
              <w:jc w:val="right"/>
              <w:rPr>
                <w:sz w:val="24"/>
                <w:szCs w:val="24"/>
              </w:rPr>
            </w:pPr>
            <w:r w:rsidRPr="001761E0">
              <w:rPr>
                <w:sz w:val="24"/>
                <w:szCs w:val="24"/>
              </w:rPr>
              <w:t>2</w:t>
            </w:r>
          </w:p>
        </w:tc>
        <w:tc>
          <w:tcPr>
            <w:tcW w:w="1783" w:type="dxa"/>
          </w:tcPr>
          <w:p w:rsidR="000A5284" w:rsidRPr="001761E0" w:rsidRDefault="000A5284" w:rsidP="00D41C91">
            <w:pPr>
              <w:tabs>
                <w:tab w:val="left" w:pos="993"/>
              </w:tabs>
              <w:jc w:val="right"/>
              <w:rPr>
                <w:sz w:val="24"/>
                <w:szCs w:val="24"/>
              </w:rPr>
            </w:pPr>
            <w:r w:rsidRPr="001761E0">
              <w:rPr>
                <w:sz w:val="24"/>
                <w:szCs w:val="24"/>
              </w:rPr>
              <w:t>10 /</w:t>
            </w:r>
            <w:r>
              <w:rPr>
                <w:sz w:val="24"/>
                <w:szCs w:val="24"/>
              </w:rPr>
              <w:t xml:space="preserve"> </w:t>
            </w:r>
            <w:r w:rsidRPr="001761E0">
              <w:rPr>
                <w:sz w:val="24"/>
                <w:szCs w:val="24"/>
              </w:rPr>
              <w:t>11</w:t>
            </w:r>
          </w:p>
        </w:tc>
      </w:tr>
      <w:tr w:rsidR="000A5284" w:rsidRPr="001761E0" w:rsidTr="00D41C91">
        <w:trPr>
          <w:jc w:val="center"/>
        </w:trPr>
        <w:tc>
          <w:tcPr>
            <w:tcW w:w="1196" w:type="dxa"/>
          </w:tcPr>
          <w:p w:rsidR="000A5284" w:rsidRPr="001761E0" w:rsidRDefault="000A5284" w:rsidP="00D41C91">
            <w:pPr>
              <w:tabs>
                <w:tab w:val="left" w:pos="993"/>
              </w:tabs>
              <w:jc w:val="right"/>
              <w:rPr>
                <w:sz w:val="24"/>
                <w:szCs w:val="24"/>
              </w:rPr>
            </w:pPr>
            <w:r w:rsidRPr="001761E0">
              <w:rPr>
                <w:sz w:val="24"/>
                <w:szCs w:val="24"/>
              </w:rPr>
              <w:t>7.</w:t>
            </w:r>
          </w:p>
        </w:tc>
        <w:tc>
          <w:tcPr>
            <w:tcW w:w="3542" w:type="dxa"/>
          </w:tcPr>
          <w:p w:rsidR="000A5284" w:rsidRPr="001761E0" w:rsidRDefault="000A5284" w:rsidP="009776D9">
            <w:pPr>
              <w:tabs>
                <w:tab w:val="left" w:pos="993"/>
              </w:tabs>
              <w:jc w:val="center"/>
              <w:rPr>
                <w:sz w:val="24"/>
                <w:szCs w:val="24"/>
              </w:rPr>
            </w:pPr>
            <w:r w:rsidRPr="001761E0">
              <w:rPr>
                <w:sz w:val="24"/>
                <w:szCs w:val="24"/>
              </w:rPr>
              <w:t>50</w:t>
            </w:r>
            <w:r>
              <w:rPr>
                <w:sz w:val="24"/>
                <w:szCs w:val="24"/>
              </w:rPr>
              <w:t>–</w:t>
            </w:r>
            <w:r w:rsidRPr="001761E0">
              <w:rPr>
                <w:sz w:val="24"/>
                <w:szCs w:val="24"/>
              </w:rPr>
              <w:t>54 metai</w:t>
            </w:r>
          </w:p>
        </w:tc>
        <w:tc>
          <w:tcPr>
            <w:tcW w:w="1800" w:type="dxa"/>
          </w:tcPr>
          <w:p w:rsidR="000A5284" w:rsidRPr="001761E0" w:rsidRDefault="000A5284" w:rsidP="00D41C91">
            <w:pPr>
              <w:tabs>
                <w:tab w:val="left" w:pos="993"/>
              </w:tabs>
              <w:jc w:val="right"/>
              <w:rPr>
                <w:sz w:val="24"/>
                <w:szCs w:val="24"/>
              </w:rPr>
            </w:pPr>
            <w:r w:rsidRPr="001761E0">
              <w:rPr>
                <w:sz w:val="24"/>
                <w:szCs w:val="24"/>
              </w:rPr>
              <w:t>2</w:t>
            </w:r>
          </w:p>
        </w:tc>
        <w:tc>
          <w:tcPr>
            <w:tcW w:w="1440" w:type="dxa"/>
          </w:tcPr>
          <w:p w:rsidR="000A5284" w:rsidRPr="001761E0" w:rsidRDefault="000A5284" w:rsidP="00D41C91">
            <w:pPr>
              <w:tabs>
                <w:tab w:val="left" w:pos="993"/>
              </w:tabs>
              <w:jc w:val="right"/>
              <w:rPr>
                <w:sz w:val="24"/>
                <w:szCs w:val="24"/>
              </w:rPr>
            </w:pPr>
            <w:r w:rsidRPr="001761E0">
              <w:rPr>
                <w:sz w:val="24"/>
                <w:szCs w:val="24"/>
              </w:rPr>
              <w:t>2</w:t>
            </w:r>
          </w:p>
        </w:tc>
        <w:tc>
          <w:tcPr>
            <w:tcW w:w="1783" w:type="dxa"/>
          </w:tcPr>
          <w:p w:rsidR="000A5284" w:rsidRPr="001761E0" w:rsidRDefault="000A5284" w:rsidP="00D41C91">
            <w:pPr>
              <w:tabs>
                <w:tab w:val="left" w:pos="993"/>
              </w:tabs>
              <w:jc w:val="right"/>
              <w:rPr>
                <w:sz w:val="24"/>
                <w:szCs w:val="24"/>
              </w:rPr>
            </w:pPr>
            <w:r w:rsidRPr="001761E0">
              <w:rPr>
                <w:sz w:val="24"/>
                <w:szCs w:val="24"/>
              </w:rPr>
              <w:t>10 /</w:t>
            </w:r>
            <w:r>
              <w:rPr>
                <w:sz w:val="24"/>
                <w:szCs w:val="24"/>
              </w:rPr>
              <w:t xml:space="preserve"> </w:t>
            </w:r>
            <w:r w:rsidRPr="001761E0">
              <w:rPr>
                <w:sz w:val="24"/>
                <w:szCs w:val="24"/>
              </w:rPr>
              <w:t>11</w:t>
            </w:r>
          </w:p>
        </w:tc>
      </w:tr>
      <w:tr w:rsidR="000A5284" w:rsidRPr="001761E0" w:rsidTr="00D41C91">
        <w:trPr>
          <w:jc w:val="center"/>
        </w:trPr>
        <w:tc>
          <w:tcPr>
            <w:tcW w:w="1196" w:type="dxa"/>
          </w:tcPr>
          <w:p w:rsidR="000A5284" w:rsidRPr="001761E0" w:rsidRDefault="000A5284" w:rsidP="00D41C91">
            <w:pPr>
              <w:tabs>
                <w:tab w:val="left" w:pos="993"/>
              </w:tabs>
              <w:jc w:val="right"/>
              <w:rPr>
                <w:sz w:val="24"/>
                <w:szCs w:val="24"/>
              </w:rPr>
            </w:pPr>
            <w:r w:rsidRPr="001761E0">
              <w:rPr>
                <w:sz w:val="24"/>
                <w:szCs w:val="24"/>
              </w:rPr>
              <w:t>8.</w:t>
            </w:r>
          </w:p>
        </w:tc>
        <w:tc>
          <w:tcPr>
            <w:tcW w:w="3542" w:type="dxa"/>
          </w:tcPr>
          <w:p w:rsidR="000A5284" w:rsidRPr="001761E0" w:rsidRDefault="000A5284" w:rsidP="009776D9">
            <w:pPr>
              <w:tabs>
                <w:tab w:val="left" w:pos="993"/>
              </w:tabs>
              <w:jc w:val="center"/>
              <w:rPr>
                <w:sz w:val="24"/>
                <w:szCs w:val="24"/>
              </w:rPr>
            </w:pPr>
            <w:r w:rsidRPr="001761E0">
              <w:rPr>
                <w:sz w:val="24"/>
                <w:szCs w:val="24"/>
              </w:rPr>
              <w:t>55</w:t>
            </w:r>
            <w:r>
              <w:rPr>
                <w:sz w:val="24"/>
                <w:szCs w:val="24"/>
              </w:rPr>
              <w:t>–</w:t>
            </w:r>
            <w:r w:rsidRPr="001761E0">
              <w:rPr>
                <w:sz w:val="24"/>
                <w:szCs w:val="24"/>
              </w:rPr>
              <w:t>59 metų</w:t>
            </w:r>
          </w:p>
        </w:tc>
        <w:tc>
          <w:tcPr>
            <w:tcW w:w="1800" w:type="dxa"/>
          </w:tcPr>
          <w:p w:rsidR="000A5284" w:rsidRPr="001761E0" w:rsidRDefault="000A5284" w:rsidP="00D41C91">
            <w:pPr>
              <w:tabs>
                <w:tab w:val="left" w:pos="993"/>
              </w:tabs>
              <w:jc w:val="right"/>
              <w:rPr>
                <w:sz w:val="24"/>
                <w:szCs w:val="24"/>
              </w:rPr>
            </w:pPr>
            <w:r w:rsidRPr="001761E0">
              <w:rPr>
                <w:sz w:val="24"/>
                <w:szCs w:val="24"/>
              </w:rPr>
              <w:t>4</w:t>
            </w:r>
          </w:p>
        </w:tc>
        <w:tc>
          <w:tcPr>
            <w:tcW w:w="1440" w:type="dxa"/>
          </w:tcPr>
          <w:p w:rsidR="000A5284" w:rsidRPr="001761E0" w:rsidRDefault="000A5284" w:rsidP="00D41C91">
            <w:pPr>
              <w:tabs>
                <w:tab w:val="left" w:pos="993"/>
              </w:tabs>
              <w:jc w:val="right"/>
              <w:rPr>
                <w:sz w:val="24"/>
                <w:szCs w:val="24"/>
              </w:rPr>
            </w:pPr>
            <w:r w:rsidRPr="001761E0">
              <w:rPr>
                <w:sz w:val="24"/>
                <w:szCs w:val="24"/>
              </w:rPr>
              <w:t>3</w:t>
            </w:r>
          </w:p>
        </w:tc>
        <w:tc>
          <w:tcPr>
            <w:tcW w:w="1783" w:type="dxa"/>
          </w:tcPr>
          <w:p w:rsidR="000A5284" w:rsidRPr="001761E0" w:rsidRDefault="000A5284" w:rsidP="00D41C91">
            <w:pPr>
              <w:tabs>
                <w:tab w:val="left" w:pos="993"/>
              </w:tabs>
              <w:jc w:val="right"/>
              <w:rPr>
                <w:sz w:val="24"/>
                <w:szCs w:val="24"/>
              </w:rPr>
            </w:pPr>
            <w:r w:rsidRPr="001761E0">
              <w:rPr>
                <w:sz w:val="24"/>
                <w:szCs w:val="24"/>
              </w:rPr>
              <w:t>21 /</w:t>
            </w:r>
            <w:r>
              <w:rPr>
                <w:sz w:val="24"/>
                <w:szCs w:val="24"/>
              </w:rPr>
              <w:t xml:space="preserve"> </w:t>
            </w:r>
            <w:r w:rsidRPr="001761E0">
              <w:rPr>
                <w:sz w:val="24"/>
                <w:szCs w:val="24"/>
              </w:rPr>
              <w:t>16</w:t>
            </w:r>
          </w:p>
        </w:tc>
      </w:tr>
      <w:tr w:rsidR="000A5284" w:rsidRPr="001761E0" w:rsidTr="00D41C91">
        <w:trPr>
          <w:jc w:val="center"/>
        </w:trPr>
        <w:tc>
          <w:tcPr>
            <w:tcW w:w="1196" w:type="dxa"/>
          </w:tcPr>
          <w:p w:rsidR="000A5284" w:rsidRPr="001761E0" w:rsidRDefault="000A5284" w:rsidP="00D41C91">
            <w:pPr>
              <w:tabs>
                <w:tab w:val="left" w:pos="993"/>
              </w:tabs>
              <w:jc w:val="right"/>
              <w:rPr>
                <w:sz w:val="24"/>
                <w:szCs w:val="24"/>
              </w:rPr>
            </w:pPr>
            <w:r w:rsidRPr="001761E0">
              <w:rPr>
                <w:sz w:val="24"/>
                <w:szCs w:val="24"/>
              </w:rPr>
              <w:t>9.</w:t>
            </w:r>
          </w:p>
        </w:tc>
        <w:tc>
          <w:tcPr>
            <w:tcW w:w="3542" w:type="dxa"/>
          </w:tcPr>
          <w:p w:rsidR="000A5284" w:rsidRPr="001761E0" w:rsidRDefault="000A5284" w:rsidP="001761E0">
            <w:pPr>
              <w:tabs>
                <w:tab w:val="left" w:pos="993"/>
              </w:tabs>
              <w:jc w:val="center"/>
              <w:rPr>
                <w:sz w:val="24"/>
                <w:szCs w:val="24"/>
              </w:rPr>
            </w:pPr>
            <w:r w:rsidRPr="001761E0">
              <w:rPr>
                <w:sz w:val="24"/>
                <w:szCs w:val="24"/>
              </w:rPr>
              <w:t>60 ir daugiau</w:t>
            </w:r>
          </w:p>
        </w:tc>
        <w:tc>
          <w:tcPr>
            <w:tcW w:w="1800" w:type="dxa"/>
          </w:tcPr>
          <w:p w:rsidR="000A5284" w:rsidRPr="001761E0" w:rsidRDefault="000A5284" w:rsidP="00D41C91">
            <w:pPr>
              <w:tabs>
                <w:tab w:val="left" w:pos="993"/>
              </w:tabs>
              <w:jc w:val="right"/>
              <w:rPr>
                <w:sz w:val="24"/>
                <w:szCs w:val="24"/>
              </w:rPr>
            </w:pPr>
            <w:r w:rsidRPr="001761E0">
              <w:rPr>
                <w:sz w:val="24"/>
                <w:szCs w:val="24"/>
              </w:rPr>
              <w:t>3</w:t>
            </w:r>
          </w:p>
        </w:tc>
        <w:tc>
          <w:tcPr>
            <w:tcW w:w="1440" w:type="dxa"/>
          </w:tcPr>
          <w:p w:rsidR="000A5284" w:rsidRPr="001761E0" w:rsidRDefault="000A5284" w:rsidP="00D41C91">
            <w:pPr>
              <w:tabs>
                <w:tab w:val="left" w:pos="993"/>
              </w:tabs>
              <w:jc w:val="right"/>
              <w:rPr>
                <w:sz w:val="24"/>
                <w:szCs w:val="24"/>
              </w:rPr>
            </w:pPr>
            <w:r w:rsidRPr="001761E0">
              <w:rPr>
                <w:sz w:val="24"/>
                <w:szCs w:val="24"/>
              </w:rPr>
              <w:t>3</w:t>
            </w:r>
          </w:p>
        </w:tc>
        <w:tc>
          <w:tcPr>
            <w:tcW w:w="1783" w:type="dxa"/>
          </w:tcPr>
          <w:p w:rsidR="000A5284" w:rsidRPr="001761E0" w:rsidRDefault="000A5284" w:rsidP="00D41C91">
            <w:pPr>
              <w:tabs>
                <w:tab w:val="left" w:pos="993"/>
              </w:tabs>
              <w:jc w:val="right"/>
              <w:rPr>
                <w:sz w:val="24"/>
                <w:szCs w:val="24"/>
              </w:rPr>
            </w:pPr>
            <w:r w:rsidRPr="001761E0">
              <w:rPr>
                <w:sz w:val="24"/>
                <w:szCs w:val="24"/>
              </w:rPr>
              <w:t>17 / 16</w:t>
            </w:r>
          </w:p>
        </w:tc>
      </w:tr>
      <w:tr w:rsidR="000A5284" w:rsidRPr="001761E0" w:rsidTr="00D41C91">
        <w:trPr>
          <w:jc w:val="center"/>
        </w:trPr>
        <w:tc>
          <w:tcPr>
            <w:tcW w:w="1196" w:type="dxa"/>
          </w:tcPr>
          <w:p w:rsidR="000A5284" w:rsidRPr="001761E0" w:rsidRDefault="000A5284" w:rsidP="001761E0">
            <w:pPr>
              <w:tabs>
                <w:tab w:val="left" w:pos="993"/>
              </w:tabs>
              <w:jc w:val="center"/>
              <w:rPr>
                <w:sz w:val="24"/>
                <w:szCs w:val="24"/>
              </w:rPr>
            </w:pPr>
          </w:p>
        </w:tc>
        <w:tc>
          <w:tcPr>
            <w:tcW w:w="3542" w:type="dxa"/>
          </w:tcPr>
          <w:p w:rsidR="000A5284" w:rsidRPr="001761E0" w:rsidRDefault="000A5284" w:rsidP="00D41C91">
            <w:pPr>
              <w:tabs>
                <w:tab w:val="left" w:pos="993"/>
              </w:tabs>
              <w:jc w:val="center"/>
              <w:rPr>
                <w:sz w:val="24"/>
                <w:szCs w:val="24"/>
              </w:rPr>
            </w:pPr>
            <w:r>
              <w:rPr>
                <w:sz w:val="24"/>
                <w:szCs w:val="24"/>
              </w:rPr>
              <w:t>Iš v</w:t>
            </w:r>
            <w:r w:rsidRPr="001761E0">
              <w:rPr>
                <w:sz w:val="24"/>
                <w:szCs w:val="24"/>
              </w:rPr>
              <w:t>iso</w:t>
            </w:r>
          </w:p>
        </w:tc>
        <w:tc>
          <w:tcPr>
            <w:tcW w:w="1800" w:type="dxa"/>
          </w:tcPr>
          <w:p w:rsidR="000A5284" w:rsidRPr="001761E0" w:rsidRDefault="000A5284" w:rsidP="00D41C91">
            <w:pPr>
              <w:tabs>
                <w:tab w:val="left" w:pos="993"/>
              </w:tabs>
              <w:jc w:val="right"/>
              <w:rPr>
                <w:sz w:val="24"/>
                <w:szCs w:val="24"/>
              </w:rPr>
            </w:pPr>
            <w:r w:rsidRPr="001761E0">
              <w:rPr>
                <w:sz w:val="24"/>
                <w:szCs w:val="24"/>
              </w:rPr>
              <w:t>19</w:t>
            </w:r>
          </w:p>
        </w:tc>
        <w:tc>
          <w:tcPr>
            <w:tcW w:w="1440" w:type="dxa"/>
          </w:tcPr>
          <w:p w:rsidR="000A5284" w:rsidRPr="001761E0" w:rsidRDefault="000A5284" w:rsidP="00D41C91">
            <w:pPr>
              <w:tabs>
                <w:tab w:val="left" w:pos="993"/>
              </w:tabs>
              <w:jc w:val="right"/>
              <w:rPr>
                <w:sz w:val="24"/>
                <w:szCs w:val="24"/>
              </w:rPr>
            </w:pPr>
            <w:r w:rsidRPr="001761E0">
              <w:rPr>
                <w:sz w:val="24"/>
                <w:szCs w:val="24"/>
              </w:rPr>
              <w:t>18</w:t>
            </w:r>
          </w:p>
        </w:tc>
        <w:tc>
          <w:tcPr>
            <w:tcW w:w="1783" w:type="dxa"/>
          </w:tcPr>
          <w:p w:rsidR="000A5284" w:rsidRPr="001761E0" w:rsidRDefault="000A5284" w:rsidP="00D41C91">
            <w:pPr>
              <w:tabs>
                <w:tab w:val="left" w:pos="993"/>
              </w:tabs>
              <w:jc w:val="right"/>
              <w:rPr>
                <w:sz w:val="24"/>
                <w:szCs w:val="24"/>
              </w:rPr>
            </w:pPr>
            <w:r w:rsidRPr="001761E0">
              <w:rPr>
                <w:sz w:val="24"/>
                <w:szCs w:val="24"/>
              </w:rPr>
              <w:t>100 / 100</w:t>
            </w:r>
          </w:p>
        </w:tc>
      </w:tr>
    </w:tbl>
    <w:p w:rsidR="000A5284" w:rsidRDefault="000A5284" w:rsidP="00285896">
      <w:pPr>
        <w:tabs>
          <w:tab w:val="left" w:pos="993"/>
        </w:tabs>
        <w:spacing w:line="360" w:lineRule="atLeast"/>
        <w:ind w:firstLine="720"/>
        <w:jc w:val="both"/>
        <w:rPr>
          <w:sz w:val="24"/>
          <w:szCs w:val="24"/>
        </w:rPr>
      </w:pPr>
    </w:p>
    <w:p w:rsidR="000A5284" w:rsidRPr="00C2728D" w:rsidRDefault="000A5284" w:rsidP="00A550BE">
      <w:pPr>
        <w:tabs>
          <w:tab w:val="left" w:pos="993"/>
        </w:tabs>
        <w:spacing w:line="360" w:lineRule="auto"/>
        <w:ind w:firstLine="1260"/>
        <w:jc w:val="both"/>
        <w:rPr>
          <w:b/>
          <w:sz w:val="24"/>
          <w:szCs w:val="24"/>
        </w:rPr>
      </w:pPr>
      <w:r>
        <w:rPr>
          <w:b/>
          <w:sz w:val="24"/>
          <w:szCs w:val="24"/>
        </w:rPr>
        <w:t xml:space="preserve">9. </w:t>
      </w:r>
      <w:r w:rsidRPr="00C2728D">
        <w:rPr>
          <w:b/>
          <w:sz w:val="24"/>
          <w:szCs w:val="24"/>
        </w:rPr>
        <w:t>Kvalifikacijos kėlimas</w:t>
      </w:r>
    </w:p>
    <w:p w:rsidR="000A5284" w:rsidRPr="00F934F7" w:rsidRDefault="000A5284" w:rsidP="00A550BE">
      <w:pPr>
        <w:tabs>
          <w:tab w:val="left" w:pos="993"/>
        </w:tabs>
        <w:spacing w:line="360" w:lineRule="auto"/>
        <w:ind w:firstLine="1260"/>
        <w:jc w:val="both"/>
        <w:rPr>
          <w:sz w:val="24"/>
          <w:szCs w:val="24"/>
        </w:rPr>
      </w:pPr>
      <w:r w:rsidRPr="00F934F7">
        <w:rPr>
          <w:sz w:val="24"/>
          <w:szCs w:val="24"/>
        </w:rPr>
        <w:t xml:space="preserve">Spartus gyvenimo tempas </w:t>
      </w:r>
      <w:r>
        <w:rPr>
          <w:sz w:val="24"/>
          <w:szCs w:val="24"/>
        </w:rPr>
        <w:t xml:space="preserve">švietimo sistemos pokyčiai, </w:t>
      </w:r>
      <w:r w:rsidRPr="00F934F7">
        <w:rPr>
          <w:sz w:val="24"/>
          <w:szCs w:val="24"/>
        </w:rPr>
        <w:t>įpareigoja pedagogus gebėti pozityviai valdyti vis naujai iškylančius vaikų ugdymo iššūkius</w:t>
      </w:r>
      <w:r>
        <w:rPr>
          <w:sz w:val="24"/>
          <w:szCs w:val="24"/>
        </w:rPr>
        <w:t>, todėl būtinas nuolatinis kvalifikacijos kėlimas.</w:t>
      </w:r>
    </w:p>
    <w:p w:rsidR="000A5284" w:rsidRDefault="000A5284" w:rsidP="00A550BE">
      <w:pPr>
        <w:tabs>
          <w:tab w:val="left" w:pos="993"/>
        </w:tabs>
        <w:spacing w:line="360" w:lineRule="auto"/>
        <w:ind w:firstLine="1260"/>
        <w:jc w:val="both"/>
        <w:rPr>
          <w:sz w:val="24"/>
          <w:szCs w:val="24"/>
        </w:rPr>
      </w:pPr>
      <w:r>
        <w:rPr>
          <w:sz w:val="24"/>
          <w:szCs w:val="24"/>
        </w:rPr>
        <w:t>Vadovų 2018 ir 2019 metais kvalifikacijos tobulinimo suvestinė pateikiama 6 lentelėje:</w:t>
      </w:r>
    </w:p>
    <w:p w:rsidR="000A5284" w:rsidRPr="00C74B1A" w:rsidRDefault="000A5284" w:rsidP="00250DBD">
      <w:pPr>
        <w:tabs>
          <w:tab w:val="left" w:pos="993"/>
        </w:tabs>
        <w:spacing w:line="360" w:lineRule="auto"/>
        <w:ind w:firstLine="720"/>
        <w:jc w:val="right"/>
        <w:rPr>
          <w:i/>
        </w:rPr>
      </w:pPr>
      <w:r w:rsidRPr="00C74B1A">
        <w:rPr>
          <w:i/>
        </w:rPr>
        <w:t>6 lentelė. Vadovų kvalifikacija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2126"/>
        <w:gridCol w:w="3770"/>
        <w:gridCol w:w="2375"/>
      </w:tblGrid>
      <w:tr w:rsidR="000A5284" w:rsidRPr="001761E0" w:rsidTr="005C3212">
        <w:trPr>
          <w:jc w:val="center"/>
        </w:trPr>
        <w:tc>
          <w:tcPr>
            <w:tcW w:w="1185" w:type="dxa"/>
          </w:tcPr>
          <w:p w:rsidR="000A5284" w:rsidRPr="001761E0" w:rsidRDefault="000A5284" w:rsidP="005C3212">
            <w:pPr>
              <w:tabs>
                <w:tab w:val="left" w:pos="993"/>
              </w:tabs>
              <w:jc w:val="center"/>
              <w:rPr>
                <w:sz w:val="24"/>
                <w:szCs w:val="24"/>
              </w:rPr>
            </w:pPr>
            <w:r w:rsidRPr="001761E0">
              <w:rPr>
                <w:sz w:val="24"/>
                <w:szCs w:val="24"/>
              </w:rPr>
              <w:t>Metai</w:t>
            </w:r>
          </w:p>
        </w:tc>
        <w:tc>
          <w:tcPr>
            <w:tcW w:w="2126" w:type="dxa"/>
          </w:tcPr>
          <w:p w:rsidR="000A5284" w:rsidRPr="001761E0" w:rsidRDefault="000A5284" w:rsidP="005C3212">
            <w:pPr>
              <w:tabs>
                <w:tab w:val="left" w:pos="993"/>
              </w:tabs>
              <w:jc w:val="center"/>
              <w:rPr>
                <w:sz w:val="24"/>
                <w:szCs w:val="24"/>
              </w:rPr>
            </w:pPr>
            <w:r w:rsidRPr="001761E0">
              <w:rPr>
                <w:sz w:val="24"/>
                <w:szCs w:val="24"/>
              </w:rPr>
              <w:t>Direktorius</w:t>
            </w:r>
            <w:r>
              <w:rPr>
                <w:sz w:val="24"/>
                <w:szCs w:val="24"/>
              </w:rPr>
              <w:t xml:space="preserve"> kėlė kvalifikaciją (val.)</w:t>
            </w:r>
          </w:p>
        </w:tc>
        <w:tc>
          <w:tcPr>
            <w:tcW w:w="3770" w:type="dxa"/>
          </w:tcPr>
          <w:p w:rsidR="000A5284" w:rsidRPr="001761E0" w:rsidRDefault="000A5284" w:rsidP="005C3212">
            <w:pPr>
              <w:tabs>
                <w:tab w:val="left" w:pos="993"/>
              </w:tabs>
              <w:jc w:val="center"/>
              <w:rPr>
                <w:sz w:val="24"/>
                <w:szCs w:val="24"/>
              </w:rPr>
            </w:pPr>
            <w:r w:rsidRPr="001761E0">
              <w:rPr>
                <w:sz w:val="24"/>
                <w:szCs w:val="24"/>
              </w:rPr>
              <w:t>Direktoriaus pavaduotojas ugdymui</w:t>
            </w:r>
            <w:r>
              <w:rPr>
                <w:sz w:val="24"/>
                <w:szCs w:val="24"/>
              </w:rPr>
              <w:t xml:space="preserve"> kėlė kvalifikaciją (val.)</w:t>
            </w:r>
          </w:p>
        </w:tc>
        <w:tc>
          <w:tcPr>
            <w:tcW w:w="2375" w:type="dxa"/>
          </w:tcPr>
          <w:p w:rsidR="000A5284" w:rsidRPr="001761E0" w:rsidRDefault="000A5284" w:rsidP="005C3212">
            <w:pPr>
              <w:tabs>
                <w:tab w:val="left" w:pos="993"/>
              </w:tabs>
              <w:jc w:val="center"/>
              <w:rPr>
                <w:sz w:val="24"/>
                <w:szCs w:val="24"/>
              </w:rPr>
            </w:pPr>
            <w:r>
              <w:rPr>
                <w:sz w:val="24"/>
                <w:szCs w:val="24"/>
              </w:rPr>
              <w:t>Iš viso</w:t>
            </w:r>
            <w:r w:rsidRPr="001761E0">
              <w:rPr>
                <w:sz w:val="24"/>
                <w:szCs w:val="24"/>
              </w:rPr>
              <w:t xml:space="preserve"> valandų</w:t>
            </w:r>
          </w:p>
        </w:tc>
      </w:tr>
      <w:tr w:rsidR="000A5284" w:rsidRPr="001761E0" w:rsidTr="005C3212">
        <w:trPr>
          <w:jc w:val="center"/>
        </w:trPr>
        <w:tc>
          <w:tcPr>
            <w:tcW w:w="1185" w:type="dxa"/>
          </w:tcPr>
          <w:p w:rsidR="000A5284" w:rsidRPr="001761E0" w:rsidRDefault="000A5284" w:rsidP="005C3212">
            <w:pPr>
              <w:tabs>
                <w:tab w:val="left" w:pos="993"/>
              </w:tabs>
              <w:jc w:val="right"/>
              <w:rPr>
                <w:sz w:val="24"/>
                <w:szCs w:val="24"/>
              </w:rPr>
            </w:pPr>
            <w:r w:rsidRPr="001761E0">
              <w:rPr>
                <w:sz w:val="24"/>
                <w:szCs w:val="24"/>
              </w:rPr>
              <w:t>2018</w:t>
            </w:r>
          </w:p>
        </w:tc>
        <w:tc>
          <w:tcPr>
            <w:tcW w:w="2126" w:type="dxa"/>
          </w:tcPr>
          <w:p w:rsidR="000A5284" w:rsidRPr="001761E0" w:rsidRDefault="000A5284" w:rsidP="005C3212">
            <w:pPr>
              <w:tabs>
                <w:tab w:val="left" w:pos="993"/>
              </w:tabs>
              <w:jc w:val="right"/>
              <w:rPr>
                <w:sz w:val="24"/>
                <w:szCs w:val="24"/>
              </w:rPr>
            </w:pPr>
            <w:r w:rsidRPr="001761E0">
              <w:rPr>
                <w:sz w:val="24"/>
                <w:szCs w:val="24"/>
              </w:rPr>
              <w:t xml:space="preserve">40 </w:t>
            </w:r>
          </w:p>
        </w:tc>
        <w:tc>
          <w:tcPr>
            <w:tcW w:w="3770" w:type="dxa"/>
          </w:tcPr>
          <w:p w:rsidR="000A5284" w:rsidRPr="001761E0" w:rsidRDefault="000A5284" w:rsidP="005C3212">
            <w:pPr>
              <w:tabs>
                <w:tab w:val="left" w:pos="993"/>
              </w:tabs>
              <w:jc w:val="right"/>
              <w:rPr>
                <w:sz w:val="24"/>
                <w:szCs w:val="24"/>
              </w:rPr>
            </w:pPr>
            <w:r w:rsidRPr="001761E0">
              <w:rPr>
                <w:sz w:val="24"/>
                <w:szCs w:val="24"/>
              </w:rPr>
              <w:t>26</w:t>
            </w:r>
          </w:p>
        </w:tc>
        <w:tc>
          <w:tcPr>
            <w:tcW w:w="2375" w:type="dxa"/>
          </w:tcPr>
          <w:p w:rsidR="000A5284" w:rsidRPr="001761E0" w:rsidRDefault="000A5284" w:rsidP="005C3212">
            <w:pPr>
              <w:tabs>
                <w:tab w:val="left" w:pos="993"/>
              </w:tabs>
              <w:jc w:val="right"/>
              <w:rPr>
                <w:sz w:val="24"/>
                <w:szCs w:val="24"/>
              </w:rPr>
            </w:pPr>
            <w:r w:rsidRPr="001761E0">
              <w:rPr>
                <w:sz w:val="24"/>
                <w:szCs w:val="24"/>
              </w:rPr>
              <w:t>66</w:t>
            </w:r>
          </w:p>
        </w:tc>
      </w:tr>
      <w:tr w:rsidR="000A5284" w:rsidRPr="001761E0" w:rsidTr="005C3212">
        <w:trPr>
          <w:jc w:val="center"/>
        </w:trPr>
        <w:tc>
          <w:tcPr>
            <w:tcW w:w="1185" w:type="dxa"/>
          </w:tcPr>
          <w:p w:rsidR="000A5284" w:rsidRPr="001761E0" w:rsidRDefault="000A5284" w:rsidP="005C3212">
            <w:pPr>
              <w:tabs>
                <w:tab w:val="left" w:pos="993"/>
              </w:tabs>
              <w:jc w:val="right"/>
              <w:rPr>
                <w:sz w:val="24"/>
                <w:szCs w:val="24"/>
              </w:rPr>
            </w:pPr>
            <w:r w:rsidRPr="001761E0">
              <w:rPr>
                <w:sz w:val="24"/>
                <w:szCs w:val="24"/>
              </w:rPr>
              <w:t>2019</w:t>
            </w:r>
          </w:p>
        </w:tc>
        <w:tc>
          <w:tcPr>
            <w:tcW w:w="2126" w:type="dxa"/>
          </w:tcPr>
          <w:p w:rsidR="000A5284" w:rsidRPr="001761E0" w:rsidRDefault="000A5284" w:rsidP="005C3212">
            <w:pPr>
              <w:tabs>
                <w:tab w:val="left" w:pos="993"/>
              </w:tabs>
              <w:jc w:val="right"/>
              <w:rPr>
                <w:sz w:val="24"/>
                <w:szCs w:val="24"/>
              </w:rPr>
            </w:pPr>
            <w:r w:rsidRPr="001761E0">
              <w:rPr>
                <w:sz w:val="24"/>
                <w:szCs w:val="24"/>
              </w:rPr>
              <w:t xml:space="preserve">34 </w:t>
            </w:r>
          </w:p>
        </w:tc>
        <w:tc>
          <w:tcPr>
            <w:tcW w:w="3770" w:type="dxa"/>
          </w:tcPr>
          <w:p w:rsidR="000A5284" w:rsidRPr="001761E0" w:rsidRDefault="000A5284" w:rsidP="005C3212">
            <w:pPr>
              <w:tabs>
                <w:tab w:val="left" w:pos="993"/>
              </w:tabs>
              <w:jc w:val="right"/>
              <w:rPr>
                <w:sz w:val="24"/>
                <w:szCs w:val="24"/>
              </w:rPr>
            </w:pPr>
            <w:r w:rsidRPr="001761E0">
              <w:rPr>
                <w:sz w:val="24"/>
                <w:szCs w:val="24"/>
              </w:rPr>
              <w:t xml:space="preserve">40 </w:t>
            </w:r>
          </w:p>
        </w:tc>
        <w:tc>
          <w:tcPr>
            <w:tcW w:w="2375" w:type="dxa"/>
          </w:tcPr>
          <w:p w:rsidR="000A5284" w:rsidRPr="001761E0" w:rsidRDefault="000A5284" w:rsidP="005C3212">
            <w:pPr>
              <w:tabs>
                <w:tab w:val="left" w:pos="993"/>
              </w:tabs>
              <w:jc w:val="right"/>
              <w:rPr>
                <w:sz w:val="24"/>
                <w:szCs w:val="24"/>
              </w:rPr>
            </w:pPr>
            <w:r w:rsidRPr="001761E0">
              <w:rPr>
                <w:sz w:val="24"/>
                <w:szCs w:val="24"/>
              </w:rPr>
              <w:t xml:space="preserve">74 </w:t>
            </w:r>
          </w:p>
        </w:tc>
      </w:tr>
    </w:tbl>
    <w:p w:rsidR="000A5284" w:rsidRDefault="000A5284" w:rsidP="00A550BE">
      <w:pPr>
        <w:spacing w:line="360" w:lineRule="atLeast"/>
        <w:ind w:firstLine="1260"/>
        <w:jc w:val="both"/>
        <w:rPr>
          <w:sz w:val="24"/>
          <w:szCs w:val="24"/>
        </w:rPr>
      </w:pPr>
      <w:r>
        <w:rPr>
          <w:sz w:val="24"/>
          <w:szCs w:val="24"/>
        </w:rPr>
        <w:t>Mokytojų ir pagalbos mokiniui specialistų, tobulinusių kvalifikaciją 2018 ir 2019 metais pateikiama 7 lentelėje:</w:t>
      </w:r>
    </w:p>
    <w:p w:rsidR="000A5284" w:rsidRPr="00C74B1A" w:rsidRDefault="000A5284" w:rsidP="00250DBD">
      <w:pPr>
        <w:tabs>
          <w:tab w:val="left" w:pos="993"/>
        </w:tabs>
        <w:spacing w:line="360" w:lineRule="auto"/>
        <w:ind w:firstLine="720"/>
        <w:jc w:val="right"/>
        <w:rPr>
          <w:i/>
        </w:rPr>
      </w:pPr>
      <w:r w:rsidRPr="00C74B1A">
        <w:rPr>
          <w:i/>
        </w:rPr>
        <w:t>7 lentelė. Mokytojų ir pagalbos mokiniui specialistų kvalifikacija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1985"/>
        <w:gridCol w:w="2131"/>
        <w:gridCol w:w="2263"/>
        <w:gridCol w:w="1911"/>
      </w:tblGrid>
      <w:tr w:rsidR="000A5284" w:rsidRPr="001761E0" w:rsidTr="005C3212">
        <w:trPr>
          <w:jc w:val="center"/>
        </w:trPr>
        <w:tc>
          <w:tcPr>
            <w:tcW w:w="1204" w:type="dxa"/>
          </w:tcPr>
          <w:p w:rsidR="000A5284" w:rsidRPr="001761E0" w:rsidRDefault="000A5284" w:rsidP="005C3212">
            <w:pPr>
              <w:tabs>
                <w:tab w:val="left" w:pos="993"/>
              </w:tabs>
              <w:jc w:val="center"/>
              <w:rPr>
                <w:sz w:val="24"/>
                <w:szCs w:val="24"/>
              </w:rPr>
            </w:pPr>
            <w:r w:rsidRPr="001761E0">
              <w:rPr>
                <w:sz w:val="24"/>
                <w:szCs w:val="24"/>
              </w:rPr>
              <w:t>Metai</w:t>
            </w:r>
          </w:p>
        </w:tc>
        <w:tc>
          <w:tcPr>
            <w:tcW w:w="1985" w:type="dxa"/>
          </w:tcPr>
          <w:p w:rsidR="000A5284" w:rsidRPr="001761E0" w:rsidRDefault="000A5284" w:rsidP="005C3212">
            <w:pPr>
              <w:tabs>
                <w:tab w:val="left" w:pos="993"/>
              </w:tabs>
              <w:jc w:val="center"/>
              <w:rPr>
                <w:sz w:val="24"/>
                <w:szCs w:val="24"/>
              </w:rPr>
            </w:pPr>
            <w:r w:rsidRPr="001761E0">
              <w:rPr>
                <w:sz w:val="24"/>
                <w:szCs w:val="24"/>
              </w:rPr>
              <w:t>Mokytojų tobulinusių kvalifikaciją skaičius</w:t>
            </w:r>
          </w:p>
        </w:tc>
        <w:tc>
          <w:tcPr>
            <w:tcW w:w="2131" w:type="dxa"/>
          </w:tcPr>
          <w:p w:rsidR="000A5284" w:rsidRPr="001761E0" w:rsidRDefault="000A5284" w:rsidP="005C3212">
            <w:pPr>
              <w:tabs>
                <w:tab w:val="left" w:pos="993"/>
              </w:tabs>
              <w:jc w:val="center"/>
              <w:rPr>
                <w:sz w:val="24"/>
                <w:szCs w:val="24"/>
              </w:rPr>
            </w:pPr>
            <w:r w:rsidRPr="001761E0">
              <w:rPr>
                <w:sz w:val="24"/>
                <w:szCs w:val="24"/>
              </w:rPr>
              <w:t>Kvalifikacinių  valandų kiekis</w:t>
            </w:r>
          </w:p>
        </w:tc>
        <w:tc>
          <w:tcPr>
            <w:tcW w:w="2263" w:type="dxa"/>
          </w:tcPr>
          <w:p w:rsidR="000A5284" w:rsidRPr="001761E0" w:rsidRDefault="000A5284" w:rsidP="005C3212">
            <w:pPr>
              <w:tabs>
                <w:tab w:val="left" w:pos="993"/>
              </w:tabs>
              <w:jc w:val="center"/>
              <w:rPr>
                <w:sz w:val="24"/>
                <w:szCs w:val="24"/>
              </w:rPr>
            </w:pPr>
            <w:r w:rsidRPr="001761E0">
              <w:rPr>
                <w:sz w:val="24"/>
                <w:szCs w:val="24"/>
              </w:rPr>
              <w:t>Tobulinusių kvalifikaciją mokytojų dalis (proc.)</w:t>
            </w:r>
          </w:p>
        </w:tc>
        <w:tc>
          <w:tcPr>
            <w:tcW w:w="1911" w:type="dxa"/>
          </w:tcPr>
          <w:p w:rsidR="000A5284" w:rsidRPr="001761E0" w:rsidRDefault="000A5284" w:rsidP="005C3212">
            <w:pPr>
              <w:tabs>
                <w:tab w:val="left" w:pos="993"/>
              </w:tabs>
              <w:jc w:val="center"/>
              <w:rPr>
                <w:sz w:val="24"/>
                <w:szCs w:val="24"/>
              </w:rPr>
            </w:pPr>
            <w:r w:rsidRPr="001761E0">
              <w:rPr>
                <w:sz w:val="24"/>
                <w:szCs w:val="24"/>
              </w:rPr>
              <w:t>Tenka valandų skaičius vienam mokytojui</w:t>
            </w:r>
          </w:p>
        </w:tc>
      </w:tr>
      <w:tr w:rsidR="000A5284" w:rsidRPr="001761E0" w:rsidTr="00E32069">
        <w:trPr>
          <w:jc w:val="center"/>
        </w:trPr>
        <w:tc>
          <w:tcPr>
            <w:tcW w:w="1204" w:type="dxa"/>
          </w:tcPr>
          <w:p w:rsidR="000A5284" w:rsidRPr="001761E0" w:rsidRDefault="000A5284" w:rsidP="005C3212">
            <w:pPr>
              <w:tabs>
                <w:tab w:val="left" w:pos="993"/>
              </w:tabs>
              <w:jc w:val="right"/>
              <w:rPr>
                <w:sz w:val="24"/>
                <w:szCs w:val="24"/>
              </w:rPr>
            </w:pPr>
            <w:r w:rsidRPr="001761E0">
              <w:rPr>
                <w:sz w:val="24"/>
                <w:szCs w:val="24"/>
              </w:rPr>
              <w:t xml:space="preserve">2018 </w:t>
            </w:r>
          </w:p>
        </w:tc>
        <w:tc>
          <w:tcPr>
            <w:tcW w:w="1985" w:type="dxa"/>
          </w:tcPr>
          <w:p w:rsidR="000A5284" w:rsidRPr="001761E0" w:rsidRDefault="000A5284" w:rsidP="005C3212">
            <w:pPr>
              <w:tabs>
                <w:tab w:val="left" w:pos="993"/>
              </w:tabs>
              <w:jc w:val="right"/>
              <w:rPr>
                <w:sz w:val="24"/>
                <w:szCs w:val="24"/>
              </w:rPr>
            </w:pPr>
            <w:r w:rsidRPr="001761E0">
              <w:rPr>
                <w:sz w:val="24"/>
                <w:szCs w:val="24"/>
              </w:rPr>
              <w:t xml:space="preserve">17 </w:t>
            </w:r>
          </w:p>
        </w:tc>
        <w:tc>
          <w:tcPr>
            <w:tcW w:w="2131" w:type="dxa"/>
          </w:tcPr>
          <w:p w:rsidR="000A5284" w:rsidRPr="001761E0" w:rsidRDefault="000A5284" w:rsidP="005C3212">
            <w:pPr>
              <w:tabs>
                <w:tab w:val="left" w:pos="993"/>
              </w:tabs>
              <w:jc w:val="right"/>
              <w:rPr>
                <w:sz w:val="24"/>
                <w:szCs w:val="24"/>
              </w:rPr>
            </w:pPr>
            <w:r w:rsidRPr="001761E0">
              <w:rPr>
                <w:sz w:val="24"/>
                <w:szCs w:val="24"/>
              </w:rPr>
              <w:t>377</w:t>
            </w:r>
          </w:p>
        </w:tc>
        <w:tc>
          <w:tcPr>
            <w:tcW w:w="2263" w:type="dxa"/>
          </w:tcPr>
          <w:p w:rsidR="000A5284" w:rsidRPr="001761E0" w:rsidRDefault="000A5284" w:rsidP="005C3212">
            <w:pPr>
              <w:tabs>
                <w:tab w:val="left" w:pos="993"/>
              </w:tabs>
              <w:jc w:val="right"/>
              <w:rPr>
                <w:sz w:val="24"/>
                <w:szCs w:val="24"/>
              </w:rPr>
            </w:pPr>
            <w:r w:rsidRPr="001761E0">
              <w:rPr>
                <w:sz w:val="24"/>
                <w:szCs w:val="24"/>
              </w:rPr>
              <w:t>100</w:t>
            </w:r>
          </w:p>
        </w:tc>
        <w:tc>
          <w:tcPr>
            <w:tcW w:w="1911" w:type="dxa"/>
          </w:tcPr>
          <w:p w:rsidR="000A5284" w:rsidRPr="001761E0" w:rsidRDefault="000A5284" w:rsidP="005C3212">
            <w:pPr>
              <w:tabs>
                <w:tab w:val="left" w:pos="993"/>
              </w:tabs>
              <w:jc w:val="right"/>
              <w:rPr>
                <w:sz w:val="24"/>
                <w:szCs w:val="24"/>
              </w:rPr>
            </w:pPr>
            <w:r w:rsidRPr="001761E0">
              <w:rPr>
                <w:sz w:val="24"/>
                <w:szCs w:val="24"/>
              </w:rPr>
              <w:t xml:space="preserve">22,2  </w:t>
            </w:r>
          </w:p>
        </w:tc>
      </w:tr>
      <w:tr w:rsidR="000A5284" w:rsidRPr="001761E0" w:rsidTr="00E32069">
        <w:trPr>
          <w:jc w:val="center"/>
        </w:trPr>
        <w:tc>
          <w:tcPr>
            <w:tcW w:w="1204" w:type="dxa"/>
          </w:tcPr>
          <w:p w:rsidR="000A5284" w:rsidRPr="001761E0" w:rsidRDefault="000A5284" w:rsidP="005C3212">
            <w:pPr>
              <w:tabs>
                <w:tab w:val="left" w:pos="993"/>
              </w:tabs>
              <w:jc w:val="right"/>
              <w:rPr>
                <w:sz w:val="24"/>
                <w:szCs w:val="24"/>
              </w:rPr>
            </w:pPr>
            <w:r w:rsidRPr="001761E0">
              <w:rPr>
                <w:sz w:val="24"/>
                <w:szCs w:val="24"/>
              </w:rPr>
              <w:t xml:space="preserve">2019 </w:t>
            </w:r>
          </w:p>
        </w:tc>
        <w:tc>
          <w:tcPr>
            <w:tcW w:w="1985" w:type="dxa"/>
          </w:tcPr>
          <w:p w:rsidR="000A5284" w:rsidRPr="001761E0" w:rsidRDefault="000A5284" w:rsidP="005C3212">
            <w:pPr>
              <w:tabs>
                <w:tab w:val="left" w:pos="993"/>
              </w:tabs>
              <w:jc w:val="right"/>
              <w:rPr>
                <w:sz w:val="24"/>
                <w:szCs w:val="24"/>
              </w:rPr>
            </w:pPr>
            <w:r w:rsidRPr="001761E0">
              <w:rPr>
                <w:sz w:val="24"/>
                <w:szCs w:val="24"/>
              </w:rPr>
              <w:t xml:space="preserve">16 </w:t>
            </w:r>
          </w:p>
        </w:tc>
        <w:tc>
          <w:tcPr>
            <w:tcW w:w="2131" w:type="dxa"/>
          </w:tcPr>
          <w:p w:rsidR="000A5284" w:rsidRPr="001761E0" w:rsidRDefault="000A5284" w:rsidP="005C3212">
            <w:pPr>
              <w:tabs>
                <w:tab w:val="left" w:pos="993"/>
              </w:tabs>
              <w:jc w:val="right"/>
              <w:rPr>
                <w:sz w:val="24"/>
                <w:szCs w:val="24"/>
              </w:rPr>
            </w:pPr>
            <w:r w:rsidRPr="001761E0">
              <w:rPr>
                <w:sz w:val="24"/>
                <w:szCs w:val="24"/>
              </w:rPr>
              <w:t>778</w:t>
            </w:r>
          </w:p>
        </w:tc>
        <w:tc>
          <w:tcPr>
            <w:tcW w:w="2263" w:type="dxa"/>
          </w:tcPr>
          <w:p w:rsidR="000A5284" w:rsidRPr="001761E0" w:rsidRDefault="000A5284" w:rsidP="005C3212">
            <w:pPr>
              <w:tabs>
                <w:tab w:val="left" w:pos="993"/>
              </w:tabs>
              <w:jc w:val="right"/>
              <w:rPr>
                <w:sz w:val="24"/>
                <w:szCs w:val="24"/>
              </w:rPr>
            </w:pPr>
            <w:r w:rsidRPr="001761E0">
              <w:rPr>
                <w:sz w:val="24"/>
                <w:szCs w:val="24"/>
              </w:rPr>
              <w:t>100</w:t>
            </w:r>
          </w:p>
        </w:tc>
        <w:tc>
          <w:tcPr>
            <w:tcW w:w="1911" w:type="dxa"/>
          </w:tcPr>
          <w:p w:rsidR="000A5284" w:rsidRPr="001761E0" w:rsidRDefault="000A5284" w:rsidP="005C3212">
            <w:pPr>
              <w:tabs>
                <w:tab w:val="left" w:pos="993"/>
              </w:tabs>
              <w:jc w:val="right"/>
              <w:rPr>
                <w:sz w:val="24"/>
                <w:szCs w:val="24"/>
              </w:rPr>
            </w:pPr>
            <w:r w:rsidRPr="001761E0">
              <w:rPr>
                <w:sz w:val="24"/>
                <w:szCs w:val="24"/>
              </w:rPr>
              <w:t xml:space="preserve">48,6  </w:t>
            </w:r>
          </w:p>
        </w:tc>
      </w:tr>
    </w:tbl>
    <w:p w:rsidR="000A5284" w:rsidRDefault="000A5284" w:rsidP="00285896">
      <w:pPr>
        <w:tabs>
          <w:tab w:val="left" w:pos="993"/>
        </w:tabs>
        <w:spacing w:line="360" w:lineRule="atLeast"/>
        <w:ind w:firstLine="720"/>
        <w:jc w:val="both"/>
        <w:rPr>
          <w:sz w:val="24"/>
          <w:szCs w:val="24"/>
        </w:rPr>
      </w:pPr>
    </w:p>
    <w:p w:rsidR="000A5284" w:rsidRPr="00A550BE" w:rsidRDefault="000A5284" w:rsidP="00A550BE">
      <w:pPr>
        <w:spacing w:line="360" w:lineRule="auto"/>
        <w:ind w:firstLine="1260"/>
        <w:rPr>
          <w:b/>
          <w:color w:val="000000"/>
          <w:sz w:val="24"/>
          <w:szCs w:val="24"/>
        </w:rPr>
      </w:pPr>
      <w:r>
        <w:rPr>
          <w:b/>
          <w:color w:val="000000"/>
          <w:sz w:val="24"/>
          <w:szCs w:val="24"/>
        </w:rPr>
        <w:t xml:space="preserve">10. </w:t>
      </w:r>
      <w:r w:rsidRPr="00F934F7">
        <w:rPr>
          <w:b/>
          <w:color w:val="000000"/>
          <w:sz w:val="24"/>
          <w:szCs w:val="24"/>
        </w:rPr>
        <w:t>Mokyklos darbuotojų atlyginimai</w:t>
      </w:r>
    </w:p>
    <w:p w:rsidR="000A5284" w:rsidRDefault="000A5284" w:rsidP="00A550BE">
      <w:pPr>
        <w:spacing w:line="360" w:lineRule="auto"/>
        <w:ind w:firstLine="1260"/>
        <w:jc w:val="both"/>
        <w:rPr>
          <w:color w:val="000000"/>
          <w:sz w:val="24"/>
          <w:szCs w:val="24"/>
        </w:rPr>
      </w:pPr>
      <w:r w:rsidRPr="004218F4">
        <w:rPr>
          <w:color w:val="000000"/>
          <w:sz w:val="24"/>
          <w:szCs w:val="24"/>
        </w:rPr>
        <w:t xml:space="preserve">Mokyklos </w:t>
      </w:r>
      <w:r>
        <w:rPr>
          <w:color w:val="000000"/>
          <w:sz w:val="24"/>
          <w:szCs w:val="24"/>
        </w:rPr>
        <w:t>darbuotojų atlyginimai skaičiuojami vadovaujantis Lietuvos Respublikos valstybės ir savivaldybių įstaigų darbuotojų ir komisijos narių darbo apmokėjimo įstatymo nuostatomis. Darbuotojų atlyginimai pateikiami 8 lentelėje:</w:t>
      </w:r>
    </w:p>
    <w:p w:rsidR="000A5284" w:rsidRPr="00C74B1A" w:rsidRDefault="000A5284" w:rsidP="001702B7">
      <w:pPr>
        <w:spacing w:line="360" w:lineRule="auto"/>
        <w:ind w:firstLine="720"/>
        <w:jc w:val="right"/>
        <w:rPr>
          <w:color w:val="000000"/>
          <w:sz w:val="24"/>
          <w:szCs w:val="24"/>
        </w:rPr>
      </w:pPr>
      <w:r w:rsidRPr="00C74B1A">
        <w:rPr>
          <w:i/>
          <w:color w:val="000000"/>
        </w:rPr>
        <w:t>8 lentelė. Vidutinis darbo užmokestis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1620"/>
        <w:gridCol w:w="4239"/>
      </w:tblGrid>
      <w:tr w:rsidR="000A5284" w:rsidRPr="001761E0" w:rsidTr="005C3212">
        <w:tc>
          <w:tcPr>
            <w:tcW w:w="3780" w:type="dxa"/>
          </w:tcPr>
          <w:p w:rsidR="000A5284" w:rsidRPr="005C3212" w:rsidRDefault="000A5284" w:rsidP="005C3212">
            <w:pPr>
              <w:jc w:val="center"/>
              <w:rPr>
                <w:color w:val="000000"/>
                <w:sz w:val="24"/>
                <w:szCs w:val="24"/>
              </w:rPr>
            </w:pPr>
            <w:r w:rsidRPr="005C3212">
              <w:rPr>
                <w:color w:val="000000"/>
                <w:sz w:val="24"/>
                <w:szCs w:val="24"/>
              </w:rPr>
              <w:t>Pareigybių grupės</w:t>
            </w:r>
          </w:p>
        </w:tc>
        <w:tc>
          <w:tcPr>
            <w:tcW w:w="1620" w:type="dxa"/>
          </w:tcPr>
          <w:p w:rsidR="000A5284" w:rsidRPr="005C3212" w:rsidRDefault="000A5284" w:rsidP="005C3212">
            <w:pPr>
              <w:jc w:val="center"/>
              <w:rPr>
                <w:color w:val="000000"/>
                <w:sz w:val="24"/>
                <w:szCs w:val="24"/>
              </w:rPr>
            </w:pPr>
            <w:r w:rsidRPr="005C3212">
              <w:rPr>
                <w:color w:val="000000"/>
                <w:sz w:val="24"/>
                <w:szCs w:val="24"/>
              </w:rPr>
              <w:t>Darbuotojų skaičius</w:t>
            </w:r>
          </w:p>
        </w:tc>
        <w:tc>
          <w:tcPr>
            <w:tcW w:w="4239" w:type="dxa"/>
          </w:tcPr>
          <w:p w:rsidR="000A5284" w:rsidRDefault="000A5284" w:rsidP="005C3212">
            <w:pPr>
              <w:jc w:val="center"/>
              <w:rPr>
                <w:color w:val="000000"/>
                <w:sz w:val="24"/>
                <w:szCs w:val="24"/>
              </w:rPr>
            </w:pPr>
            <w:r w:rsidRPr="005C3212">
              <w:rPr>
                <w:color w:val="000000"/>
                <w:sz w:val="24"/>
                <w:szCs w:val="24"/>
              </w:rPr>
              <w:t xml:space="preserve">Priskaitytas darbuotojo mėnesio vidutinis darbo užmokestis </w:t>
            </w:r>
          </w:p>
          <w:p w:rsidR="000A5284" w:rsidRPr="005C3212" w:rsidRDefault="000A5284" w:rsidP="005C3212">
            <w:pPr>
              <w:jc w:val="center"/>
              <w:rPr>
                <w:color w:val="000000"/>
                <w:sz w:val="24"/>
                <w:szCs w:val="24"/>
              </w:rPr>
            </w:pPr>
            <w:r w:rsidRPr="005C3212">
              <w:rPr>
                <w:color w:val="000000"/>
                <w:sz w:val="24"/>
                <w:szCs w:val="24"/>
              </w:rPr>
              <w:t>(su socialinio draudimo įmoka) Eur</w:t>
            </w:r>
          </w:p>
        </w:tc>
      </w:tr>
      <w:tr w:rsidR="000A5284" w:rsidRPr="001761E0" w:rsidTr="005C3212">
        <w:tc>
          <w:tcPr>
            <w:tcW w:w="3780" w:type="dxa"/>
          </w:tcPr>
          <w:p w:rsidR="000A5284" w:rsidRPr="001761E0" w:rsidRDefault="000A5284" w:rsidP="00124B14">
            <w:pPr>
              <w:rPr>
                <w:color w:val="000000"/>
                <w:sz w:val="24"/>
                <w:szCs w:val="24"/>
              </w:rPr>
            </w:pPr>
            <w:r w:rsidRPr="001761E0">
              <w:rPr>
                <w:color w:val="000000"/>
                <w:sz w:val="24"/>
                <w:szCs w:val="24"/>
              </w:rPr>
              <w:t>Vadovai ir jų pavaduotojai</w:t>
            </w:r>
          </w:p>
        </w:tc>
        <w:tc>
          <w:tcPr>
            <w:tcW w:w="1620" w:type="dxa"/>
          </w:tcPr>
          <w:p w:rsidR="000A5284" w:rsidRPr="001761E0" w:rsidRDefault="000A5284" w:rsidP="009776D9">
            <w:pPr>
              <w:jc w:val="right"/>
              <w:rPr>
                <w:color w:val="000000"/>
                <w:sz w:val="24"/>
                <w:szCs w:val="24"/>
              </w:rPr>
            </w:pPr>
            <w:r w:rsidRPr="001761E0">
              <w:rPr>
                <w:color w:val="000000"/>
                <w:sz w:val="24"/>
                <w:szCs w:val="24"/>
              </w:rPr>
              <w:t>2</w:t>
            </w:r>
          </w:p>
        </w:tc>
        <w:tc>
          <w:tcPr>
            <w:tcW w:w="4239" w:type="dxa"/>
          </w:tcPr>
          <w:p w:rsidR="000A5284" w:rsidRPr="001761E0" w:rsidRDefault="000A5284" w:rsidP="009776D9">
            <w:pPr>
              <w:jc w:val="right"/>
              <w:rPr>
                <w:color w:val="000000"/>
                <w:sz w:val="24"/>
                <w:szCs w:val="24"/>
              </w:rPr>
            </w:pPr>
            <w:r w:rsidRPr="001761E0">
              <w:rPr>
                <w:color w:val="000000"/>
                <w:sz w:val="24"/>
                <w:szCs w:val="24"/>
              </w:rPr>
              <w:t xml:space="preserve">1480 </w:t>
            </w:r>
          </w:p>
        </w:tc>
      </w:tr>
      <w:tr w:rsidR="000A5284" w:rsidRPr="001761E0" w:rsidTr="005C3212">
        <w:tc>
          <w:tcPr>
            <w:tcW w:w="3780" w:type="dxa"/>
          </w:tcPr>
          <w:p w:rsidR="000A5284" w:rsidRPr="001761E0" w:rsidRDefault="000A5284" w:rsidP="00124B14">
            <w:pPr>
              <w:rPr>
                <w:color w:val="000000"/>
                <w:sz w:val="24"/>
                <w:szCs w:val="24"/>
              </w:rPr>
            </w:pPr>
            <w:r w:rsidRPr="001761E0">
              <w:rPr>
                <w:color w:val="000000"/>
                <w:sz w:val="24"/>
                <w:szCs w:val="24"/>
              </w:rPr>
              <w:t xml:space="preserve">Specialistai: </w:t>
            </w:r>
          </w:p>
          <w:p w:rsidR="000A5284" w:rsidRPr="001761E0" w:rsidRDefault="000A5284" w:rsidP="005C3212">
            <w:pPr>
              <w:rPr>
                <w:color w:val="000000"/>
                <w:sz w:val="24"/>
                <w:szCs w:val="24"/>
              </w:rPr>
            </w:pPr>
            <w:r w:rsidRPr="001761E0">
              <w:rPr>
                <w:color w:val="000000"/>
                <w:sz w:val="24"/>
                <w:szCs w:val="24"/>
              </w:rPr>
              <w:t>Mokytojai</w:t>
            </w:r>
          </w:p>
          <w:p w:rsidR="000A5284" w:rsidRPr="001761E0" w:rsidRDefault="000A5284" w:rsidP="005C3212">
            <w:pPr>
              <w:rPr>
                <w:color w:val="000000"/>
                <w:sz w:val="24"/>
                <w:szCs w:val="24"/>
              </w:rPr>
            </w:pPr>
            <w:r>
              <w:rPr>
                <w:color w:val="000000"/>
                <w:sz w:val="24"/>
                <w:szCs w:val="24"/>
              </w:rPr>
              <w:t>Aplinkos</w:t>
            </w:r>
          </w:p>
        </w:tc>
        <w:tc>
          <w:tcPr>
            <w:tcW w:w="1620" w:type="dxa"/>
          </w:tcPr>
          <w:p w:rsidR="000A5284" w:rsidRPr="001761E0" w:rsidRDefault="000A5284" w:rsidP="009776D9">
            <w:pPr>
              <w:jc w:val="right"/>
              <w:rPr>
                <w:color w:val="000000"/>
                <w:sz w:val="24"/>
                <w:szCs w:val="24"/>
              </w:rPr>
            </w:pPr>
          </w:p>
          <w:p w:rsidR="000A5284" w:rsidRPr="001761E0" w:rsidRDefault="000A5284" w:rsidP="009776D9">
            <w:pPr>
              <w:jc w:val="right"/>
              <w:rPr>
                <w:color w:val="000000"/>
                <w:sz w:val="24"/>
                <w:szCs w:val="24"/>
              </w:rPr>
            </w:pPr>
            <w:r w:rsidRPr="001761E0">
              <w:rPr>
                <w:color w:val="000000"/>
                <w:sz w:val="24"/>
                <w:szCs w:val="24"/>
              </w:rPr>
              <w:t>16</w:t>
            </w:r>
          </w:p>
          <w:p w:rsidR="000A5284" w:rsidRPr="001761E0" w:rsidRDefault="000A5284" w:rsidP="009776D9">
            <w:pPr>
              <w:jc w:val="right"/>
              <w:rPr>
                <w:color w:val="000000"/>
                <w:sz w:val="24"/>
                <w:szCs w:val="24"/>
              </w:rPr>
            </w:pPr>
            <w:r w:rsidRPr="001761E0">
              <w:rPr>
                <w:color w:val="000000"/>
                <w:sz w:val="24"/>
                <w:szCs w:val="24"/>
              </w:rPr>
              <w:t>5</w:t>
            </w:r>
          </w:p>
        </w:tc>
        <w:tc>
          <w:tcPr>
            <w:tcW w:w="4239" w:type="dxa"/>
          </w:tcPr>
          <w:p w:rsidR="000A5284" w:rsidRPr="001761E0" w:rsidRDefault="000A5284" w:rsidP="009776D9">
            <w:pPr>
              <w:jc w:val="right"/>
              <w:rPr>
                <w:color w:val="000000"/>
                <w:sz w:val="24"/>
                <w:szCs w:val="24"/>
              </w:rPr>
            </w:pPr>
          </w:p>
          <w:p w:rsidR="000A5284" w:rsidRPr="001761E0" w:rsidRDefault="000A5284" w:rsidP="009776D9">
            <w:pPr>
              <w:jc w:val="right"/>
              <w:rPr>
                <w:color w:val="000000"/>
                <w:sz w:val="24"/>
                <w:szCs w:val="24"/>
              </w:rPr>
            </w:pPr>
            <w:r w:rsidRPr="001761E0">
              <w:rPr>
                <w:color w:val="000000"/>
                <w:sz w:val="24"/>
                <w:szCs w:val="24"/>
              </w:rPr>
              <w:t>744</w:t>
            </w:r>
          </w:p>
          <w:p w:rsidR="000A5284" w:rsidRPr="001761E0" w:rsidRDefault="000A5284" w:rsidP="009776D9">
            <w:pPr>
              <w:jc w:val="right"/>
              <w:rPr>
                <w:color w:val="000000"/>
                <w:sz w:val="24"/>
                <w:szCs w:val="24"/>
              </w:rPr>
            </w:pPr>
            <w:r w:rsidRPr="001761E0">
              <w:rPr>
                <w:color w:val="000000"/>
                <w:sz w:val="24"/>
                <w:szCs w:val="24"/>
              </w:rPr>
              <w:t>781</w:t>
            </w:r>
          </w:p>
        </w:tc>
      </w:tr>
      <w:tr w:rsidR="000A5284" w:rsidRPr="001761E0" w:rsidTr="005C3212">
        <w:tc>
          <w:tcPr>
            <w:tcW w:w="3780" w:type="dxa"/>
          </w:tcPr>
          <w:p w:rsidR="000A5284" w:rsidRPr="001761E0" w:rsidRDefault="000A5284" w:rsidP="00124B14">
            <w:pPr>
              <w:rPr>
                <w:color w:val="000000"/>
                <w:sz w:val="24"/>
                <w:szCs w:val="24"/>
              </w:rPr>
            </w:pPr>
            <w:r w:rsidRPr="001761E0">
              <w:rPr>
                <w:color w:val="000000"/>
                <w:sz w:val="24"/>
                <w:szCs w:val="24"/>
              </w:rPr>
              <w:t xml:space="preserve">Kvalifikuoti darbuotojai </w:t>
            </w:r>
          </w:p>
        </w:tc>
        <w:tc>
          <w:tcPr>
            <w:tcW w:w="1620" w:type="dxa"/>
          </w:tcPr>
          <w:p w:rsidR="000A5284" w:rsidRPr="001761E0" w:rsidRDefault="000A5284" w:rsidP="009776D9">
            <w:pPr>
              <w:jc w:val="right"/>
              <w:rPr>
                <w:color w:val="000000"/>
                <w:sz w:val="24"/>
                <w:szCs w:val="24"/>
              </w:rPr>
            </w:pPr>
            <w:r w:rsidRPr="001761E0">
              <w:rPr>
                <w:color w:val="000000"/>
                <w:sz w:val="24"/>
                <w:szCs w:val="24"/>
              </w:rPr>
              <w:t>12</w:t>
            </w:r>
          </w:p>
        </w:tc>
        <w:tc>
          <w:tcPr>
            <w:tcW w:w="4239" w:type="dxa"/>
          </w:tcPr>
          <w:p w:rsidR="000A5284" w:rsidRPr="001761E0" w:rsidRDefault="000A5284" w:rsidP="009776D9">
            <w:pPr>
              <w:jc w:val="right"/>
              <w:rPr>
                <w:color w:val="000000"/>
                <w:sz w:val="24"/>
                <w:szCs w:val="24"/>
              </w:rPr>
            </w:pPr>
            <w:r w:rsidRPr="001761E0">
              <w:rPr>
                <w:color w:val="000000"/>
                <w:sz w:val="24"/>
                <w:szCs w:val="24"/>
              </w:rPr>
              <w:t>526</w:t>
            </w:r>
          </w:p>
        </w:tc>
      </w:tr>
      <w:tr w:rsidR="000A5284" w:rsidRPr="001761E0" w:rsidTr="005C3212">
        <w:tc>
          <w:tcPr>
            <w:tcW w:w="3780" w:type="dxa"/>
          </w:tcPr>
          <w:p w:rsidR="000A5284" w:rsidRPr="001761E0" w:rsidRDefault="000A5284" w:rsidP="00124B14">
            <w:pPr>
              <w:rPr>
                <w:color w:val="000000"/>
                <w:sz w:val="24"/>
                <w:szCs w:val="24"/>
              </w:rPr>
            </w:pPr>
            <w:r w:rsidRPr="001761E0">
              <w:rPr>
                <w:color w:val="000000"/>
                <w:sz w:val="24"/>
                <w:szCs w:val="24"/>
              </w:rPr>
              <w:t>Darbininkai</w:t>
            </w:r>
          </w:p>
        </w:tc>
        <w:tc>
          <w:tcPr>
            <w:tcW w:w="1620" w:type="dxa"/>
          </w:tcPr>
          <w:p w:rsidR="000A5284" w:rsidRPr="001761E0" w:rsidRDefault="000A5284" w:rsidP="009776D9">
            <w:pPr>
              <w:jc w:val="right"/>
              <w:rPr>
                <w:color w:val="000000"/>
                <w:sz w:val="24"/>
                <w:szCs w:val="24"/>
              </w:rPr>
            </w:pPr>
            <w:r w:rsidRPr="001761E0">
              <w:rPr>
                <w:color w:val="000000"/>
                <w:sz w:val="24"/>
                <w:szCs w:val="24"/>
              </w:rPr>
              <w:t>3</w:t>
            </w:r>
          </w:p>
        </w:tc>
        <w:tc>
          <w:tcPr>
            <w:tcW w:w="4239" w:type="dxa"/>
          </w:tcPr>
          <w:p w:rsidR="000A5284" w:rsidRPr="001761E0" w:rsidRDefault="000A5284" w:rsidP="009776D9">
            <w:pPr>
              <w:jc w:val="right"/>
              <w:rPr>
                <w:color w:val="000000"/>
                <w:sz w:val="24"/>
                <w:szCs w:val="24"/>
              </w:rPr>
            </w:pPr>
            <w:r w:rsidRPr="001761E0">
              <w:rPr>
                <w:color w:val="000000"/>
                <w:sz w:val="24"/>
                <w:szCs w:val="24"/>
              </w:rPr>
              <w:t>375</w:t>
            </w:r>
          </w:p>
        </w:tc>
      </w:tr>
    </w:tbl>
    <w:p w:rsidR="000A5284" w:rsidRPr="00EA58AB" w:rsidRDefault="000A5284" w:rsidP="00A550BE">
      <w:pPr>
        <w:tabs>
          <w:tab w:val="left" w:pos="993"/>
        </w:tabs>
        <w:spacing w:line="360" w:lineRule="atLeast"/>
        <w:ind w:firstLine="1260"/>
        <w:jc w:val="both"/>
        <w:rPr>
          <w:b/>
          <w:sz w:val="16"/>
          <w:szCs w:val="16"/>
        </w:rPr>
      </w:pPr>
    </w:p>
    <w:p w:rsidR="000A5284" w:rsidRPr="004B534C" w:rsidRDefault="000A5284" w:rsidP="00AF7CE2">
      <w:pPr>
        <w:tabs>
          <w:tab w:val="left" w:pos="993"/>
        </w:tabs>
        <w:spacing w:line="360" w:lineRule="auto"/>
        <w:ind w:firstLine="1260"/>
        <w:jc w:val="both"/>
        <w:rPr>
          <w:b/>
          <w:sz w:val="24"/>
          <w:szCs w:val="24"/>
        </w:rPr>
      </w:pPr>
      <w:r>
        <w:rPr>
          <w:b/>
          <w:sz w:val="24"/>
          <w:szCs w:val="24"/>
        </w:rPr>
        <w:t xml:space="preserve">11. </w:t>
      </w:r>
      <w:r w:rsidRPr="004B534C">
        <w:rPr>
          <w:b/>
          <w:sz w:val="24"/>
          <w:szCs w:val="24"/>
        </w:rPr>
        <w:t xml:space="preserve">Projektinė veikla </w:t>
      </w:r>
    </w:p>
    <w:p w:rsidR="000A5284" w:rsidRDefault="000A5284" w:rsidP="00AF7CE2">
      <w:pPr>
        <w:tabs>
          <w:tab w:val="left" w:pos="993"/>
        </w:tabs>
        <w:spacing w:line="360" w:lineRule="auto"/>
        <w:ind w:firstLine="720"/>
        <w:jc w:val="both"/>
        <w:rPr>
          <w:sz w:val="24"/>
          <w:szCs w:val="24"/>
        </w:rPr>
      </w:pPr>
      <w:r>
        <w:rPr>
          <w:sz w:val="24"/>
          <w:szCs w:val="24"/>
        </w:rPr>
        <w:t>Informacija apie mokyklos bendruomenės 2019 metais parengtus projektus pateikiama 9 lentelėje:</w:t>
      </w:r>
    </w:p>
    <w:p w:rsidR="000A5284" w:rsidRPr="00C74B1A" w:rsidRDefault="000A5284" w:rsidP="004B534C">
      <w:pPr>
        <w:jc w:val="right"/>
        <w:rPr>
          <w:i/>
        </w:rPr>
      </w:pPr>
      <w:r w:rsidRPr="00C74B1A">
        <w:rPr>
          <w:i/>
        </w:rPr>
        <w:t>9 lentelė. 2019 metais parengti ir įvykdyti projektai</w:t>
      </w:r>
    </w:p>
    <w:p w:rsidR="000A5284" w:rsidRDefault="000A5284" w:rsidP="005D0FDD"/>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2636"/>
        <w:gridCol w:w="2382"/>
        <w:gridCol w:w="1729"/>
        <w:gridCol w:w="1953"/>
      </w:tblGrid>
      <w:tr w:rsidR="000A5284" w:rsidRPr="001761E0" w:rsidTr="005C3212">
        <w:trPr>
          <w:jc w:val="center"/>
        </w:trPr>
        <w:tc>
          <w:tcPr>
            <w:tcW w:w="879" w:type="dxa"/>
          </w:tcPr>
          <w:p w:rsidR="000A5284" w:rsidRPr="005C3212" w:rsidRDefault="000A5284" w:rsidP="005C3212">
            <w:pPr>
              <w:jc w:val="center"/>
              <w:rPr>
                <w:sz w:val="24"/>
                <w:szCs w:val="24"/>
              </w:rPr>
            </w:pPr>
            <w:r w:rsidRPr="005C3212">
              <w:rPr>
                <w:sz w:val="24"/>
                <w:szCs w:val="24"/>
              </w:rPr>
              <w:t>Eil. Nr.</w:t>
            </w:r>
          </w:p>
        </w:tc>
        <w:tc>
          <w:tcPr>
            <w:tcW w:w="2636" w:type="dxa"/>
          </w:tcPr>
          <w:p w:rsidR="000A5284" w:rsidRPr="005C3212" w:rsidRDefault="000A5284" w:rsidP="005C3212">
            <w:pPr>
              <w:jc w:val="center"/>
              <w:rPr>
                <w:sz w:val="24"/>
                <w:szCs w:val="24"/>
              </w:rPr>
            </w:pPr>
            <w:r w:rsidRPr="005C3212">
              <w:rPr>
                <w:sz w:val="24"/>
                <w:szCs w:val="24"/>
              </w:rPr>
              <w:t>Projekto pavadinimas</w:t>
            </w:r>
          </w:p>
        </w:tc>
        <w:tc>
          <w:tcPr>
            <w:tcW w:w="2382" w:type="dxa"/>
          </w:tcPr>
          <w:p w:rsidR="000A5284" w:rsidRPr="005C3212" w:rsidRDefault="000A5284" w:rsidP="005C3212">
            <w:pPr>
              <w:jc w:val="center"/>
              <w:rPr>
                <w:sz w:val="24"/>
                <w:szCs w:val="24"/>
              </w:rPr>
            </w:pPr>
            <w:r w:rsidRPr="005C3212">
              <w:rPr>
                <w:sz w:val="24"/>
                <w:szCs w:val="24"/>
              </w:rPr>
              <w:t>Finansavimo šaltinis</w:t>
            </w:r>
          </w:p>
        </w:tc>
        <w:tc>
          <w:tcPr>
            <w:tcW w:w="1729" w:type="dxa"/>
          </w:tcPr>
          <w:p w:rsidR="000A5284" w:rsidRPr="005C3212" w:rsidRDefault="000A5284" w:rsidP="005C3212">
            <w:pPr>
              <w:jc w:val="center"/>
              <w:rPr>
                <w:sz w:val="24"/>
                <w:szCs w:val="24"/>
              </w:rPr>
            </w:pPr>
            <w:r w:rsidRPr="005C3212">
              <w:rPr>
                <w:sz w:val="24"/>
                <w:szCs w:val="24"/>
              </w:rPr>
              <w:t>Gauta lėšų (Eur)</w:t>
            </w:r>
          </w:p>
        </w:tc>
        <w:tc>
          <w:tcPr>
            <w:tcW w:w="1953" w:type="dxa"/>
          </w:tcPr>
          <w:p w:rsidR="000A5284" w:rsidRPr="005C3212" w:rsidRDefault="000A5284" w:rsidP="005C3212">
            <w:pPr>
              <w:jc w:val="center"/>
              <w:rPr>
                <w:sz w:val="24"/>
                <w:szCs w:val="24"/>
              </w:rPr>
            </w:pPr>
            <w:r w:rsidRPr="005C3212">
              <w:rPr>
                <w:sz w:val="24"/>
                <w:szCs w:val="24"/>
              </w:rPr>
              <w:t>Respublikinis /rajoninis</w:t>
            </w:r>
          </w:p>
        </w:tc>
      </w:tr>
      <w:tr w:rsidR="000A5284" w:rsidRPr="000C1B2C" w:rsidTr="005C3212">
        <w:trPr>
          <w:jc w:val="center"/>
        </w:trPr>
        <w:tc>
          <w:tcPr>
            <w:tcW w:w="879" w:type="dxa"/>
          </w:tcPr>
          <w:p w:rsidR="000A5284" w:rsidRPr="001761E0" w:rsidRDefault="000A5284" w:rsidP="005C3212">
            <w:pPr>
              <w:jc w:val="center"/>
              <w:rPr>
                <w:sz w:val="24"/>
                <w:szCs w:val="24"/>
              </w:rPr>
            </w:pPr>
            <w:r w:rsidRPr="001761E0">
              <w:rPr>
                <w:sz w:val="24"/>
                <w:szCs w:val="24"/>
              </w:rPr>
              <w:t>1.</w:t>
            </w:r>
          </w:p>
        </w:tc>
        <w:tc>
          <w:tcPr>
            <w:tcW w:w="2636" w:type="dxa"/>
          </w:tcPr>
          <w:p w:rsidR="000A5284" w:rsidRPr="001761E0" w:rsidRDefault="000A5284" w:rsidP="005C3212">
            <w:pPr>
              <w:jc w:val="center"/>
              <w:rPr>
                <w:sz w:val="24"/>
                <w:szCs w:val="24"/>
              </w:rPr>
            </w:pPr>
            <w:r w:rsidRPr="001761E0">
              <w:rPr>
                <w:sz w:val="24"/>
                <w:szCs w:val="24"/>
              </w:rPr>
              <w:t xml:space="preserve">„Trys kartos </w:t>
            </w:r>
            <w:r>
              <w:rPr>
                <w:sz w:val="24"/>
                <w:szCs w:val="24"/>
              </w:rPr>
              <w:t>–</w:t>
            </w:r>
            <w:r w:rsidRPr="001761E0">
              <w:rPr>
                <w:sz w:val="24"/>
                <w:szCs w:val="24"/>
              </w:rPr>
              <w:t xml:space="preserve"> olimpiniame sūkury“</w:t>
            </w:r>
          </w:p>
        </w:tc>
        <w:tc>
          <w:tcPr>
            <w:tcW w:w="2382" w:type="dxa"/>
          </w:tcPr>
          <w:p w:rsidR="000A5284" w:rsidRPr="001761E0" w:rsidRDefault="000A5284" w:rsidP="005C3212">
            <w:pPr>
              <w:jc w:val="center"/>
              <w:rPr>
                <w:sz w:val="24"/>
                <w:szCs w:val="24"/>
              </w:rPr>
            </w:pPr>
            <w:r w:rsidRPr="001761E0">
              <w:rPr>
                <w:sz w:val="24"/>
                <w:szCs w:val="24"/>
              </w:rPr>
              <w:t>Lietuvos tautinis olimpinis komitetas</w:t>
            </w:r>
          </w:p>
        </w:tc>
        <w:tc>
          <w:tcPr>
            <w:tcW w:w="1729" w:type="dxa"/>
          </w:tcPr>
          <w:p w:rsidR="000A5284" w:rsidRPr="001761E0" w:rsidRDefault="000A5284" w:rsidP="005C3212">
            <w:pPr>
              <w:jc w:val="right"/>
              <w:rPr>
                <w:sz w:val="24"/>
                <w:szCs w:val="24"/>
              </w:rPr>
            </w:pPr>
            <w:r w:rsidRPr="001761E0">
              <w:rPr>
                <w:sz w:val="24"/>
                <w:szCs w:val="24"/>
              </w:rPr>
              <w:t>400,00</w:t>
            </w:r>
          </w:p>
        </w:tc>
        <w:tc>
          <w:tcPr>
            <w:tcW w:w="1953" w:type="dxa"/>
          </w:tcPr>
          <w:p w:rsidR="000A5284" w:rsidRPr="001761E0" w:rsidRDefault="000A5284" w:rsidP="00124B14">
            <w:pPr>
              <w:rPr>
                <w:sz w:val="24"/>
                <w:szCs w:val="24"/>
              </w:rPr>
            </w:pPr>
            <w:r w:rsidRPr="001761E0">
              <w:rPr>
                <w:sz w:val="24"/>
                <w:szCs w:val="24"/>
              </w:rPr>
              <w:t xml:space="preserve">Respublikinis </w:t>
            </w:r>
          </w:p>
          <w:p w:rsidR="000A5284" w:rsidRPr="001761E0" w:rsidRDefault="000A5284" w:rsidP="00124B14">
            <w:pPr>
              <w:rPr>
                <w:sz w:val="24"/>
                <w:szCs w:val="24"/>
              </w:rPr>
            </w:pPr>
          </w:p>
        </w:tc>
      </w:tr>
      <w:tr w:rsidR="000A5284" w:rsidRPr="000C1B2C" w:rsidTr="005C3212">
        <w:trPr>
          <w:trHeight w:val="529"/>
          <w:jc w:val="center"/>
        </w:trPr>
        <w:tc>
          <w:tcPr>
            <w:tcW w:w="879" w:type="dxa"/>
          </w:tcPr>
          <w:p w:rsidR="000A5284" w:rsidRPr="001761E0" w:rsidRDefault="000A5284" w:rsidP="005C3212">
            <w:pPr>
              <w:jc w:val="center"/>
              <w:rPr>
                <w:sz w:val="24"/>
                <w:szCs w:val="24"/>
              </w:rPr>
            </w:pPr>
            <w:r w:rsidRPr="001761E0">
              <w:rPr>
                <w:sz w:val="24"/>
                <w:szCs w:val="24"/>
              </w:rPr>
              <w:t>2.</w:t>
            </w:r>
          </w:p>
        </w:tc>
        <w:tc>
          <w:tcPr>
            <w:tcW w:w="2636" w:type="dxa"/>
          </w:tcPr>
          <w:p w:rsidR="000A5284" w:rsidRPr="001761E0" w:rsidRDefault="000A5284" w:rsidP="005C3212">
            <w:pPr>
              <w:jc w:val="center"/>
              <w:rPr>
                <w:sz w:val="24"/>
                <w:szCs w:val="24"/>
              </w:rPr>
            </w:pPr>
            <w:r w:rsidRPr="001761E0">
              <w:rPr>
                <w:sz w:val="24"/>
                <w:szCs w:val="24"/>
              </w:rPr>
              <w:t>Gatvėje būki atsargus – šito mokyk ir kitus</w:t>
            </w:r>
            <w:r>
              <w:rPr>
                <w:sz w:val="24"/>
                <w:szCs w:val="24"/>
              </w:rPr>
              <w:t xml:space="preserve"> </w:t>
            </w:r>
            <w:r w:rsidRPr="001761E0">
              <w:rPr>
                <w:sz w:val="24"/>
                <w:szCs w:val="24"/>
              </w:rPr>
              <w:t>–7“</w:t>
            </w:r>
          </w:p>
        </w:tc>
        <w:tc>
          <w:tcPr>
            <w:tcW w:w="2382" w:type="dxa"/>
          </w:tcPr>
          <w:p w:rsidR="000A5284" w:rsidRPr="001761E0" w:rsidRDefault="000A5284" w:rsidP="005C3212">
            <w:pPr>
              <w:jc w:val="center"/>
              <w:rPr>
                <w:sz w:val="24"/>
                <w:szCs w:val="24"/>
              </w:rPr>
            </w:pPr>
            <w:r w:rsidRPr="001761E0">
              <w:rPr>
                <w:sz w:val="24"/>
                <w:szCs w:val="24"/>
              </w:rPr>
              <w:t>Anykščių rajono savivaldybė</w:t>
            </w:r>
            <w:r>
              <w:rPr>
                <w:sz w:val="24"/>
                <w:szCs w:val="24"/>
              </w:rPr>
              <w:t>s biudžetas</w:t>
            </w:r>
          </w:p>
        </w:tc>
        <w:tc>
          <w:tcPr>
            <w:tcW w:w="1729" w:type="dxa"/>
          </w:tcPr>
          <w:p w:rsidR="000A5284" w:rsidRPr="001761E0" w:rsidRDefault="000A5284" w:rsidP="005C3212">
            <w:pPr>
              <w:jc w:val="right"/>
              <w:rPr>
                <w:sz w:val="24"/>
                <w:szCs w:val="24"/>
              </w:rPr>
            </w:pPr>
            <w:r w:rsidRPr="001761E0">
              <w:rPr>
                <w:sz w:val="24"/>
                <w:szCs w:val="24"/>
              </w:rPr>
              <w:t>280,00</w:t>
            </w:r>
          </w:p>
        </w:tc>
        <w:tc>
          <w:tcPr>
            <w:tcW w:w="1953" w:type="dxa"/>
          </w:tcPr>
          <w:p w:rsidR="000A5284" w:rsidRPr="001761E0" w:rsidRDefault="000A5284" w:rsidP="00124B14">
            <w:pPr>
              <w:rPr>
                <w:sz w:val="24"/>
                <w:szCs w:val="24"/>
              </w:rPr>
            </w:pPr>
            <w:r w:rsidRPr="001761E0">
              <w:rPr>
                <w:sz w:val="24"/>
                <w:szCs w:val="24"/>
              </w:rPr>
              <w:t>Rajoninis</w:t>
            </w:r>
          </w:p>
        </w:tc>
      </w:tr>
      <w:tr w:rsidR="000A5284" w:rsidRPr="000C1B2C" w:rsidTr="005C3212">
        <w:trPr>
          <w:jc w:val="center"/>
        </w:trPr>
        <w:tc>
          <w:tcPr>
            <w:tcW w:w="879" w:type="dxa"/>
          </w:tcPr>
          <w:p w:rsidR="000A5284" w:rsidRPr="001761E0" w:rsidRDefault="000A5284" w:rsidP="005C3212">
            <w:pPr>
              <w:jc w:val="center"/>
              <w:rPr>
                <w:sz w:val="24"/>
                <w:szCs w:val="24"/>
              </w:rPr>
            </w:pPr>
            <w:r w:rsidRPr="001761E0">
              <w:rPr>
                <w:sz w:val="24"/>
                <w:szCs w:val="24"/>
              </w:rPr>
              <w:t>3.</w:t>
            </w:r>
          </w:p>
        </w:tc>
        <w:tc>
          <w:tcPr>
            <w:tcW w:w="2636" w:type="dxa"/>
          </w:tcPr>
          <w:p w:rsidR="000A5284" w:rsidRPr="001761E0" w:rsidRDefault="000A5284" w:rsidP="005C3212">
            <w:pPr>
              <w:jc w:val="center"/>
              <w:rPr>
                <w:sz w:val="24"/>
                <w:szCs w:val="24"/>
              </w:rPr>
            </w:pPr>
            <w:r w:rsidRPr="001761E0">
              <w:rPr>
                <w:sz w:val="24"/>
                <w:szCs w:val="24"/>
              </w:rPr>
              <w:t>„Draugystės takeliu“</w:t>
            </w:r>
          </w:p>
        </w:tc>
        <w:tc>
          <w:tcPr>
            <w:tcW w:w="2382" w:type="dxa"/>
          </w:tcPr>
          <w:p w:rsidR="000A5284" w:rsidRPr="001761E0" w:rsidRDefault="000A5284" w:rsidP="005C3212">
            <w:pPr>
              <w:jc w:val="center"/>
              <w:rPr>
                <w:sz w:val="24"/>
                <w:szCs w:val="24"/>
              </w:rPr>
            </w:pPr>
            <w:r w:rsidRPr="001761E0">
              <w:rPr>
                <w:sz w:val="24"/>
                <w:szCs w:val="24"/>
              </w:rPr>
              <w:t>Anykščių rajono savivaldybė</w:t>
            </w:r>
            <w:r>
              <w:rPr>
                <w:sz w:val="24"/>
                <w:szCs w:val="24"/>
              </w:rPr>
              <w:t>s biudžetas</w:t>
            </w:r>
          </w:p>
        </w:tc>
        <w:tc>
          <w:tcPr>
            <w:tcW w:w="1729" w:type="dxa"/>
          </w:tcPr>
          <w:p w:rsidR="000A5284" w:rsidRPr="001761E0" w:rsidRDefault="000A5284" w:rsidP="005C3212">
            <w:pPr>
              <w:jc w:val="right"/>
              <w:rPr>
                <w:sz w:val="24"/>
                <w:szCs w:val="24"/>
              </w:rPr>
            </w:pPr>
            <w:r w:rsidRPr="001761E0">
              <w:rPr>
                <w:sz w:val="24"/>
                <w:szCs w:val="24"/>
              </w:rPr>
              <w:t>820,00</w:t>
            </w:r>
          </w:p>
        </w:tc>
        <w:tc>
          <w:tcPr>
            <w:tcW w:w="1953" w:type="dxa"/>
          </w:tcPr>
          <w:p w:rsidR="000A5284" w:rsidRPr="001761E0" w:rsidRDefault="000A5284" w:rsidP="00124B14">
            <w:pPr>
              <w:rPr>
                <w:sz w:val="24"/>
                <w:szCs w:val="24"/>
              </w:rPr>
            </w:pPr>
            <w:r w:rsidRPr="001761E0">
              <w:rPr>
                <w:sz w:val="24"/>
                <w:szCs w:val="24"/>
              </w:rPr>
              <w:t>Rajoninis</w:t>
            </w:r>
          </w:p>
        </w:tc>
      </w:tr>
    </w:tbl>
    <w:p w:rsidR="000A5284" w:rsidRDefault="000A5284" w:rsidP="001702B7">
      <w:pPr>
        <w:shd w:val="clear" w:color="auto" w:fill="FFFFFF"/>
        <w:jc w:val="center"/>
        <w:rPr>
          <w:rFonts w:eastAsia="MS Mincho"/>
          <w:b/>
          <w:sz w:val="24"/>
          <w:szCs w:val="24"/>
        </w:rPr>
      </w:pPr>
    </w:p>
    <w:p w:rsidR="000A5284" w:rsidRDefault="000A5284" w:rsidP="00AF7CE2">
      <w:pPr>
        <w:shd w:val="clear" w:color="auto" w:fill="FFFFFF"/>
        <w:spacing w:line="360" w:lineRule="auto"/>
        <w:ind w:firstLine="1260"/>
        <w:rPr>
          <w:rFonts w:eastAsia="MS Mincho"/>
          <w:b/>
          <w:sz w:val="24"/>
          <w:szCs w:val="24"/>
        </w:rPr>
      </w:pPr>
      <w:r>
        <w:rPr>
          <w:rFonts w:eastAsia="MS Mincho"/>
          <w:b/>
          <w:sz w:val="24"/>
          <w:szCs w:val="24"/>
        </w:rPr>
        <w:t xml:space="preserve">12. Veiklos rezultatų analizė  </w:t>
      </w:r>
    </w:p>
    <w:p w:rsidR="000A5284" w:rsidRPr="00C74B1A" w:rsidRDefault="000A5284" w:rsidP="00E15384">
      <w:pPr>
        <w:shd w:val="clear" w:color="auto" w:fill="FFFFFF"/>
        <w:spacing w:line="360" w:lineRule="auto"/>
        <w:jc w:val="right"/>
        <w:rPr>
          <w:rFonts w:eastAsia="MS Mincho"/>
          <w:i/>
        </w:rPr>
      </w:pPr>
      <w:r w:rsidRPr="00C74B1A">
        <w:rPr>
          <w:rFonts w:eastAsia="MS Mincho"/>
          <w:i/>
        </w:rPr>
        <w:t>10 lentelė. Veiklos rezultatų lyginamoji analizė</w:t>
      </w:r>
    </w:p>
    <w:tbl>
      <w:tblPr>
        <w:tblStyle w:val="Lentelstinklelis"/>
        <w:tblW w:w="10008" w:type="dxa"/>
        <w:tblLook w:val="01E0" w:firstRow="1" w:lastRow="1" w:firstColumn="1" w:lastColumn="1" w:noHBand="0" w:noVBand="0"/>
      </w:tblPr>
      <w:tblGrid>
        <w:gridCol w:w="6908"/>
        <w:gridCol w:w="1500"/>
        <w:gridCol w:w="137"/>
        <w:gridCol w:w="1463"/>
      </w:tblGrid>
      <w:tr w:rsidR="000A5284" w:rsidRPr="00AF7CE2" w:rsidTr="00A7554C">
        <w:tc>
          <w:tcPr>
            <w:tcW w:w="6908" w:type="dxa"/>
            <w:vMerge w:val="restart"/>
          </w:tcPr>
          <w:p w:rsidR="000A5284" w:rsidRPr="00AF7CE2" w:rsidRDefault="00C74B1A" w:rsidP="00C74B1A">
            <w:pPr>
              <w:jc w:val="center"/>
              <w:rPr>
                <w:b/>
                <w:sz w:val="24"/>
                <w:szCs w:val="24"/>
              </w:rPr>
            </w:pPr>
            <w:r>
              <w:rPr>
                <w:b/>
                <w:sz w:val="24"/>
                <w:szCs w:val="24"/>
              </w:rPr>
              <w:t>Vertinimo kriterijus</w:t>
            </w:r>
          </w:p>
        </w:tc>
        <w:tc>
          <w:tcPr>
            <w:tcW w:w="3100" w:type="dxa"/>
            <w:gridSpan w:val="3"/>
          </w:tcPr>
          <w:p w:rsidR="000A5284" w:rsidRPr="00AF7CE2" w:rsidRDefault="000A5284" w:rsidP="00A7554C">
            <w:pPr>
              <w:jc w:val="center"/>
              <w:rPr>
                <w:b/>
                <w:sz w:val="24"/>
                <w:szCs w:val="24"/>
              </w:rPr>
            </w:pPr>
            <w:r w:rsidRPr="00AF7CE2">
              <w:rPr>
                <w:b/>
                <w:sz w:val="24"/>
                <w:szCs w:val="24"/>
              </w:rPr>
              <w:t>Rezultatas</w:t>
            </w:r>
          </w:p>
        </w:tc>
      </w:tr>
      <w:tr w:rsidR="000A5284" w:rsidRPr="00AF7CE2" w:rsidTr="00A7554C">
        <w:tc>
          <w:tcPr>
            <w:tcW w:w="6908" w:type="dxa"/>
            <w:vMerge/>
          </w:tcPr>
          <w:p w:rsidR="000A5284" w:rsidRPr="00AF7CE2" w:rsidRDefault="000A5284" w:rsidP="00A7554C">
            <w:pPr>
              <w:rPr>
                <w:b/>
                <w:sz w:val="24"/>
                <w:szCs w:val="24"/>
              </w:rPr>
            </w:pPr>
          </w:p>
        </w:tc>
        <w:tc>
          <w:tcPr>
            <w:tcW w:w="1500" w:type="dxa"/>
          </w:tcPr>
          <w:p w:rsidR="000A5284" w:rsidRPr="00AF7CE2" w:rsidRDefault="000A5284" w:rsidP="00C74B1A">
            <w:pPr>
              <w:jc w:val="right"/>
              <w:rPr>
                <w:b/>
                <w:sz w:val="24"/>
                <w:szCs w:val="24"/>
              </w:rPr>
            </w:pPr>
            <w:r w:rsidRPr="00AF7CE2">
              <w:rPr>
                <w:b/>
                <w:sz w:val="24"/>
                <w:szCs w:val="24"/>
              </w:rPr>
              <w:t xml:space="preserve">2018 m. </w:t>
            </w:r>
          </w:p>
        </w:tc>
        <w:tc>
          <w:tcPr>
            <w:tcW w:w="1600" w:type="dxa"/>
            <w:gridSpan w:val="2"/>
          </w:tcPr>
          <w:p w:rsidR="000A5284" w:rsidRPr="00AF7CE2" w:rsidRDefault="000A5284" w:rsidP="00C74B1A">
            <w:pPr>
              <w:jc w:val="right"/>
              <w:rPr>
                <w:b/>
                <w:sz w:val="24"/>
                <w:szCs w:val="24"/>
              </w:rPr>
            </w:pPr>
            <w:r w:rsidRPr="00AF7CE2">
              <w:rPr>
                <w:b/>
                <w:sz w:val="24"/>
                <w:szCs w:val="24"/>
              </w:rPr>
              <w:t xml:space="preserve">2019 m. </w:t>
            </w:r>
          </w:p>
        </w:tc>
      </w:tr>
      <w:tr w:rsidR="000A5284" w:rsidRPr="00AF7CE2" w:rsidTr="00A7554C">
        <w:tc>
          <w:tcPr>
            <w:tcW w:w="10008" w:type="dxa"/>
            <w:gridSpan w:val="4"/>
          </w:tcPr>
          <w:p w:rsidR="000A5284" w:rsidRPr="00AF7CE2" w:rsidRDefault="000A5284" w:rsidP="00A7554C">
            <w:pPr>
              <w:jc w:val="center"/>
              <w:rPr>
                <w:b/>
                <w:sz w:val="24"/>
                <w:szCs w:val="24"/>
              </w:rPr>
            </w:pPr>
            <w:r w:rsidRPr="00AF7CE2">
              <w:rPr>
                <w:b/>
                <w:sz w:val="24"/>
                <w:szCs w:val="24"/>
              </w:rPr>
              <w:t>1. UGDOMOSIOS VEIKLOS KOKYBĖS PAŽANGA</w:t>
            </w:r>
          </w:p>
        </w:tc>
      </w:tr>
      <w:tr w:rsidR="000A5284" w:rsidRPr="00AF7CE2" w:rsidTr="00A7554C">
        <w:tc>
          <w:tcPr>
            <w:tcW w:w="6908" w:type="dxa"/>
          </w:tcPr>
          <w:p w:rsidR="000A5284" w:rsidRPr="00AF7CE2" w:rsidRDefault="000A5284" w:rsidP="00A7554C">
            <w:pPr>
              <w:rPr>
                <w:sz w:val="24"/>
                <w:szCs w:val="24"/>
              </w:rPr>
            </w:pPr>
            <w:r w:rsidRPr="00AF7CE2">
              <w:rPr>
                <w:sz w:val="24"/>
                <w:szCs w:val="24"/>
              </w:rPr>
              <w:t>1.1. Į ikimokyklinio ir priešmokyklinio ugdymo programas integruotos kitos programos, skaičius</w:t>
            </w:r>
          </w:p>
        </w:tc>
        <w:tc>
          <w:tcPr>
            <w:tcW w:w="1500" w:type="dxa"/>
          </w:tcPr>
          <w:p w:rsidR="000A5284" w:rsidRPr="00AF7CE2" w:rsidRDefault="000A5284" w:rsidP="00C74B1A">
            <w:pPr>
              <w:jc w:val="right"/>
              <w:rPr>
                <w:sz w:val="24"/>
                <w:szCs w:val="24"/>
              </w:rPr>
            </w:pPr>
            <w:r w:rsidRPr="00AF7CE2">
              <w:rPr>
                <w:sz w:val="24"/>
                <w:szCs w:val="24"/>
              </w:rPr>
              <w:t>4</w:t>
            </w:r>
          </w:p>
        </w:tc>
        <w:tc>
          <w:tcPr>
            <w:tcW w:w="1600" w:type="dxa"/>
            <w:gridSpan w:val="2"/>
          </w:tcPr>
          <w:p w:rsidR="000A5284" w:rsidRPr="00AF7CE2" w:rsidRDefault="000A5284" w:rsidP="00C74B1A">
            <w:pPr>
              <w:jc w:val="right"/>
              <w:rPr>
                <w:sz w:val="24"/>
                <w:szCs w:val="24"/>
              </w:rPr>
            </w:pPr>
            <w:r w:rsidRPr="00AF7CE2">
              <w:rPr>
                <w:sz w:val="24"/>
                <w:szCs w:val="24"/>
              </w:rPr>
              <w:t>6</w:t>
            </w:r>
          </w:p>
        </w:tc>
      </w:tr>
      <w:tr w:rsidR="000A5284" w:rsidRPr="00AF7CE2" w:rsidTr="00A7554C">
        <w:tc>
          <w:tcPr>
            <w:tcW w:w="6908" w:type="dxa"/>
          </w:tcPr>
          <w:p w:rsidR="000A5284" w:rsidRPr="00AF7CE2" w:rsidRDefault="000A5284" w:rsidP="00A7554C">
            <w:pPr>
              <w:rPr>
                <w:sz w:val="24"/>
                <w:szCs w:val="24"/>
              </w:rPr>
            </w:pPr>
            <w:r w:rsidRPr="00AF7CE2">
              <w:rPr>
                <w:sz w:val="24"/>
                <w:szCs w:val="24"/>
              </w:rPr>
              <w:t>1.2. Vaikų, kuriems teikiama švietimo pagalba, dalis (proc.)</w:t>
            </w:r>
          </w:p>
        </w:tc>
        <w:tc>
          <w:tcPr>
            <w:tcW w:w="1500" w:type="dxa"/>
          </w:tcPr>
          <w:p w:rsidR="000A5284" w:rsidRPr="00AF7CE2" w:rsidRDefault="000A5284" w:rsidP="00C74B1A">
            <w:pPr>
              <w:jc w:val="right"/>
              <w:rPr>
                <w:sz w:val="24"/>
                <w:szCs w:val="24"/>
              </w:rPr>
            </w:pPr>
            <w:r w:rsidRPr="00AF7CE2">
              <w:rPr>
                <w:sz w:val="24"/>
                <w:szCs w:val="24"/>
              </w:rPr>
              <w:t>46 (33 proc.)</w:t>
            </w:r>
          </w:p>
        </w:tc>
        <w:tc>
          <w:tcPr>
            <w:tcW w:w="1600" w:type="dxa"/>
            <w:gridSpan w:val="2"/>
          </w:tcPr>
          <w:p w:rsidR="000A5284" w:rsidRPr="00AF7CE2" w:rsidRDefault="000A5284" w:rsidP="00C74B1A">
            <w:pPr>
              <w:ind w:right="-108"/>
              <w:jc w:val="right"/>
              <w:rPr>
                <w:sz w:val="24"/>
                <w:szCs w:val="24"/>
              </w:rPr>
            </w:pPr>
            <w:r w:rsidRPr="00AF7CE2">
              <w:rPr>
                <w:sz w:val="24"/>
                <w:szCs w:val="24"/>
              </w:rPr>
              <w:t>48 (35,5 proc.)</w:t>
            </w:r>
          </w:p>
        </w:tc>
      </w:tr>
      <w:tr w:rsidR="000A5284" w:rsidRPr="00AF7CE2" w:rsidTr="00A7554C">
        <w:tc>
          <w:tcPr>
            <w:tcW w:w="6908" w:type="dxa"/>
          </w:tcPr>
          <w:p w:rsidR="000A5284" w:rsidRPr="00AF7CE2" w:rsidRDefault="000A5284" w:rsidP="00A7554C">
            <w:pPr>
              <w:rPr>
                <w:sz w:val="24"/>
                <w:szCs w:val="24"/>
              </w:rPr>
            </w:pPr>
            <w:r w:rsidRPr="00AF7CE2">
              <w:rPr>
                <w:sz w:val="24"/>
                <w:szCs w:val="24"/>
              </w:rPr>
              <w:t>1.3. Vaikų, kuriems ugdymas individualizuojamas, (gabūs, specialiųjų poreikių vaikai su švietimo pagalbos tarnybos išvadomis ir rekomendacijomis) dalis (proc.)</w:t>
            </w:r>
          </w:p>
        </w:tc>
        <w:tc>
          <w:tcPr>
            <w:tcW w:w="1500" w:type="dxa"/>
          </w:tcPr>
          <w:p w:rsidR="000A5284" w:rsidRPr="00AF7CE2" w:rsidRDefault="000A5284" w:rsidP="00C74B1A">
            <w:pPr>
              <w:jc w:val="right"/>
              <w:rPr>
                <w:sz w:val="24"/>
                <w:szCs w:val="24"/>
              </w:rPr>
            </w:pPr>
            <w:r w:rsidRPr="00AF7CE2">
              <w:rPr>
                <w:sz w:val="24"/>
                <w:szCs w:val="24"/>
              </w:rPr>
              <w:t>0</w:t>
            </w:r>
          </w:p>
        </w:tc>
        <w:tc>
          <w:tcPr>
            <w:tcW w:w="1600" w:type="dxa"/>
            <w:gridSpan w:val="2"/>
          </w:tcPr>
          <w:p w:rsidR="000A5284" w:rsidRPr="00AF7CE2" w:rsidRDefault="000A5284" w:rsidP="00C74B1A">
            <w:pPr>
              <w:jc w:val="right"/>
              <w:rPr>
                <w:sz w:val="24"/>
                <w:szCs w:val="24"/>
              </w:rPr>
            </w:pPr>
            <w:r w:rsidRPr="00AF7CE2">
              <w:rPr>
                <w:sz w:val="24"/>
                <w:szCs w:val="24"/>
              </w:rPr>
              <w:t>0</w:t>
            </w:r>
          </w:p>
        </w:tc>
      </w:tr>
      <w:tr w:rsidR="000A5284" w:rsidRPr="00AF7CE2" w:rsidTr="00A7554C">
        <w:tc>
          <w:tcPr>
            <w:tcW w:w="6908" w:type="dxa"/>
          </w:tcPr>
          <w:p w:rsidR="000A5284" w:rsidRPr="00AF7CE2" w:rsidRDefault="000A5284" w:rsidP="00A7554C">
            <w:pPr>
              <w:rPr>
                <w:sz w:val="24"/>
                <w:szCs w:val="24"/>
              </w:rPr>
            </w:pPr>
            <w:r w:rsidRPr="00AF7CE2">
              <w:rPr>
                <w:sz w:val="24"/>
                <w:szCs w:val="24"/>
              </w:rPr>
              <w:t>1.4. Ikimokyklinio amžiaus vaikų, padariusių pažangą, dalis (1–5 m.)</w:t>
            </w:r>
          </w:p>
        </w:tc>
        <w:tc>
          <w:tcPr>
            <w:tcW w:w="1500" w:type="dxa"/>
          </w:tcPr>
          <w:p w:rsidR="000A5284" w:rsidRPr="00AF7CE2" w:rsidRDefault="000A5284" w:rsidP="00C74B1A">
            <w:pPr>
              <w:jc w:val="right"/>
              <w:rPr>
                <w:sz w:val="24"/>
                <w:szCs w:val="24"/>
              </w:rPr>
            </w:pPr>
            <w:r w:rsidRPr="00AF7CE2">
              <w:rPr>
                <w:sz w:val="24"/>
                <w:szCs w:val="24"/>
              </w:rPr>
              <w:t>100 proc.</w:t>
            </w:r>
          </w:p>
        </w:tc>
        <w:tc>
          <w:tcPr>
            <w:tcW w:w="1600" w:type="dxa"/>
            <w:gridSpan w:val="2"/>
          </w:tcPr>
          <w:p w:rsidR="000A5284" w:rsidRPr="00AF7CE2" w:rsidRDefault="000A5284" w:rsidP="00C74B1A">
            <w:pPr>
              <w:jc w:val="right"/>
              <w:rPr>
                <w:sz w:val="24"/>
                <w:szCs w:val="24"/>
              </w:rPr>
            </w:pPr>
            <w:r w:rsidRPr="00AF7CE2">
              <w:rPr>
                <w:sz w:val="24"/>
                <w:szCs w:val="24"/>
              </w:rPr>
              <w:t>100 proc.</w:t>
            </w:r>
          </w:p>
        </w:tc>
      </w:tr>
      <w:tr w:rsidR="000A5284" w:rsidRPr="00AF7CE2" w:rsidTr="00A7554C">
        <w:tc>
          <w:tcPr>
            <w:tcW w:w="6908" w:type="dxa"/>
          </w:tcPr>
          <w:p w:rsidR="000A5284" w:rsidRPr="00AF7CE2" w:rsidRDefault="000A5284" w:rsidP="00A7554C">
            <w:pPr>
              <w:rPr>
                <w:sz w:val="24"/>
                <w:szCs w:val="24"/>
              </w:rPr>
            </w:pPr>
            <w:r w:rsidRPr="00AF7CE2">
              <w:rPr>
                <w:sz w:val="24"/>
                <w:szCs w:val="24"/>
              </w:rPr>
              <w:t xml:space="preserve">1.5. Priešmokyklinio amžiaus vaikų, padariusių pažangą, dalis </w:t>
            </w:r>
          </w:p>
        </w:tc>
        <w:tc>
          <w:tcPr>
            <w:tcW w:w="1500" w:type="dxa"/>
          </w:tcPr>
          <w:p w:rsidR="000A5284" w:rsidRPr="00AF7CE2" w:rsidRDefault="000A5284" w:rsidP="00C74B1A">
            <w:pPr>
              <w:jc w:val="right"/>
              <w:rPr>
                <w:sz w:val="24"/>
                <w:szCs w:val="24"/>
              </w:rPr>
            </w:pPr>
            <w:r w:rsidRPr="00AF7CE2">
              <w:rPr>
                <w:sz w:val="24"/>
                <w:szCs w:val="24"/>
              </w:rPr>
              <w:t>100 proc.</w:t>
            </w:r>
          </w:p>
        </w:tc>
        <w:tc>
          <w:tcPr>
            <w:tcW w:w="1600" w:type="dxa"/>
            <w:gridSpan w:val="2"/>
          </w:tcPr>
          <w:p w:rsidR="000A5284" w:rsidRPr="00AF7CE2" w:rsidRDefault="000A5284" w:rsidP="00C74B1A">
            <w:pPr>
              <w:jc w:val="right"/>
              <w:rPr>
                <w:sz w:val="24"/>
                <w:szCs w:val="24"/>
              </w:rPr>
            </w:pPr>
            <w:r w:rsidRPr="00AF7CE2">
              <w:rPr>
                <w:sz w:val="24"/>
                <w:szCs w:val="24"/>
              </w:rPr>
              <w:t>100 proc.</w:t>
            </w:r>
          </w:p>
        </w:tc>
      </w:tr>
      <w:tr w:rsidR="000A5284" w:rsidRPr="00AF7CE2" w:rsidTr="00A7554C">
        <w:tc>
          <w:tcPr>
            <w:tcW w:w="6908" w:type="dxa"/>
          </w:tcPr>
          <w:p w:rsidR="000A5284" w:rsidRPr="00AF7CE2" w:rsidRDefault="000A5284" w:rsidP="00A7554C">
            <w:pPr>
              <w:rPr>
                <w:sz w:val="24"/>
                <w:szCs w:val="24"/>
              </w:rPr>
            </w:pPr>
            <w:r w:rsidRPr="00AF7CE2">
              <w:rPr>
                <w:sz w:val="24"/>
                <w:szCs w:val="24"/>
              </w:rPr>
              <w:t>1.6. Administracijos stebėtos ir vertintos veiklos</w:t>
            </w:r>
          </w:p>
        </w:tc>
        <w:tc>
          <w:tcPr>
            <w:tcW w:w="1500" w:type="dxa"/>
          </w:tcPr>
          <w:p w:rsidR="000A5284" w:rsidRPr="00AF7CE2" w:rsidRDefault="000A5284" w:rsidP="00C74B1A">
            <w:pPr>
              <w:jc w:val="right"/>
              <w:rPr>
                <w:sz w:val="24"/>
                <w:szCs w:val="24"/>
              </w:rPr>
            </w:pPr>
            <w:r w:rsidRPr="00AF7CE2">
              <w:rPr>
                <w:sz w:val="24"/>
                <w:szCs w:val="24"/>
              </w:rPr>
              <w:t>10</w:t>
            </w:r>
          </w:p>
        </w:tc>
        <w:tc>
          <w:tcPr>
            <w:tcW w:w="1600" w:type="dxa"/>
            <w:gridSpan w:val="2"/>
          </w:tcPr>
          <w:p w:rsidR="000A5284" w:rsidRPr="00AF7CE2" w:rsidRDefault="000A5284" w:rsidP="00C74B1A">
            <w:pPr>
              <w:jc w:val="right"/>
              <w:rPr>
                <w:sz w:val="24"/>
                <w:szCs w:val="24"/>
              </w:rPr>
            </w:pPr>
            <w:r w:rsidRPr="00AF7CE2">
              <w:rPr>
                <w:sz w:val="24"/>
                <w:szCs w:val="24"/>
              </w:rPr>
              <w:t>12</w:t>
            </w:r>
          </w:p>
        </w:tc>
      </w:tr>
      <w:tr w:rsidR="000A5284" w:rsidRPr="00AF7CE2" w:rsidTr="00A7554C">
        <w:tc>
          <w:tcPr>
            <w:tcW w:w="6908" w:type="dxa"/>
          </w:tcPr>
          <w:p w:rsidR="000A5284" w:rsidRPr="00AF7CE2" w:rsidRDefault="000A5284" w:rsidP="00A7554C">
            <w:pPr>
              <w:rPr>
                <w:sz w:val="24"/>
                <w:szCs w:val="24"/>
              </w:rPr>
            </w:pPr>
            <w:r w:rsidRPr="00AF7CE2">
              <w:rPr>
                <w:color w:val="000000"/>
                <w:sz w:val="24"/>
                <w:szCs w:val="24"/>
              </w:rPr>
              <w:t>1.7. Veiklos netradicinėse aplinkose</w:t>
            </w:r>
          </w:p>
        </w:tc>
        <w:tc>
          <w:tcPr>
            <w:tcW w:w="1500" w:type="dxa"/>
          </w:tcPr>
          <w:p w:rsidR="000A5284" w:rsidRPr="00AF7CE2" w:rsidRDefault="000A5284" w:rsidP="00C74B1A">
            <w:pPr>
              <w:jc w:val="right"/>
              <w:rPr>
                <w:sz w:val="24"/>
                <w:szCs w:val="24"/>
              </w:rPr>
            </w:pPr>
            <w:r w:rsidRPr="00AF7CE2">
              <w:rPr>
                <w:sz w:val="24"/>
                <w:szCs w:val="24"/>
              </w:rPr>
              <w:t>38</w:t>
            </w:r>
          </w:p>
        </w:tc>
        <w:tc>
          <w:tcPr>
            <w:tcW w:w="1600" w:type="dxa"/>
            <w:gridSpan w:val="2"/>
          </w:tcPr>
          <w:p w:rsidR="000A5284" w:rsidRPr="00AF7CE2" w:rsidRDefault="000A5284" w:rsidP="00C74B1A">
            <w:pPr>
              <w:jc w:val="right"/>
              <w:rPr>
                <w:sz w:val="24"/>
                <w:szCs w:val="24"/>
              </w:rPr>
            </w:pPr>
            <w:r w:rsidRPr="00AF7CE2">
              <w:rPr>
                <w:sz w:val="24"/>
                <w:szCs w:val="24"/>
              </w:rPr>
              <w:t>36</w:t>
            </w:r>
          </w:p>
        </w:tc>
      </w:tr>
      <w:tr w:rsidR="000A5284" w:rsidRPr="00AF7CE2" w:rsidTr="00A7554C">
        <w:tc>
          <w:tcPr>
            <w:tcW w:w="6908" w:type="dxa"/>
          </w:tcPr>
          <w:p w:rsidR="000A5284" w:rsidRPr="00AF7CE2" w:rsidRDefault="000A5284" w:rsidP="00A7554C">
            <w:pPr>
              <w:rPr>
                <w:sz w:val="24"/>
                <w:szCs w:val="24"/>
              </w:rPr>
            </w:pPr>
            <w:r w:rsidRPr="00AF7CE2">
              <w:rPr>
                <w:sz w:val="24"/>
                <w:szCs w:val="24"/>
              </w:rPr>
              <w:t>1.8. Tėvų iniciatyvos</w:t>
            </w:r>
          </w:p>
        </w:tc>
        <w:tc>
          <w:tcPr>
            <w:tcW w:w="1500" w:type="dxa"/>
          </w:tcPr>
          <w:p w:rsidR="000A5284" w:rsidRPr="00AF7CE2" w:rsidRDefault="000A5284" w:rsidP="00C74B1A">
            <w:pPr>
              <w:jc w:val="right"/>
              <w:rPr>
                <w:sz w:val="24"/>
                <w:szCs w:val="24"/>
              </w:rPr>
            </w:pPr>
            <w:r w:rsidRPr="00AF7CE2">
              <w:rPr>
                <w:sz w:val="24"/>
                <w:szCs w:val="24"/>
              </w:rPr>
              <w:t>5</w:t>
            </w:r>
          </w:p>
        </w:tc>
        <w:tc>
          <w:tcPr>
            <w:tcW w:w="1600" w:type="dxa"/>
            <w:gridSpan w:val="2"/>
          </w:tcPr>
          <w:p w:rsidR="000A5284" w:rsidRPr="00AF7CE2" w:rsidRDefault="000A5284" w:rsidP="00C74B1A">
            <w:pPr>
              <w:jc w:val="right"/>
              <w:rPr>
                <w:sz w:val="24"/>
                <w:szCs w:val="24"/>
              </w:rPr>
            </w:pPr>
            <w:r w:rsidRPr="00AF7CE2">
              <w:rPr>
                <w:sz w:val="24"/>
                <w:szCs w:val="24"/>
              </w:rPr>
              <w:t>4</w:t>
            </w:r>
          </w:p>
        </w:tc>
      </w:tr>
      <w:tr w:rsidR="000A5284" w:rsidRPr="00AF7CE2" w:rsidTr="00A7554C">
        <w:tc>
          <w:tcPr>
            <w:tcW w:w="10008" w:type="dxa"/>
            <w:gridSpan w:val="4"/>
          </w:tcPr>
          <w:p w:rsidR="000A5284" w:rsidRPr="00AF7CE2" w:rsidRDefault="000A5284" w:rsidP="00371E9D">
            <w:pPr>
              <w:jc w:val="center"/>
              <w:rPr>
                <w:b/>
                <w:sz w:val="24"/>
                <w:szCs w:val="24"/>
              </w:rPr>
            </w:pPr>
            <w:r w:rsidRPr="00AF7CE2">
              <w:rPr>
                <w:b/>
                <w:sz w:val="24"/>
                <w:szCs w:val="24"/>
              </w:rPr>
              <w:lastRenderedPageBreak/>
              <w:t>2. VAIKŲ KITŲ PASIEKIMŲ PAŽANGA</w:t>
            </w:r>
          </w:p>
        </w:tc>
      </w:tr>
      <w:tr w:rsidR="000A5284" w:rsidRPr="00AF7CE2" w:rsidTr="00A7554C">
        <w:tc>
          <w:tcPr>
            <w:tcW w:w="6908" w:type="dxa"/>
          </w:tcPr>
          <w:p w:rsidR="000A5284" w:rsidRPr="00AF7CE2" w:rsidRDefault="000A5284" w:rsidP="00A7554C">
            <w:pPr>
              <w:rPr>
                <w:sz w:val="24"/>
                <w:szCs w:val="24"/>
              </w:rPr>
            </w:pPr>
            <w:r w:rsidRPr="00AF7CE2">
              <w:rPr>
                <w:sz w:val="24"/>
                <w:szCs w:val="24"/>
              </w:rPr>
              <w:t>2.1. Vaikų, dalyvavusių savivaldybės, šalies konkursuose, varžybose ir kt., skaičius</w:t>
            </w:r>
          </w:p>
        </w:tc>
        <w:tc>
          <w:tcPr>
            <w:tcW w:w="1500" w:type="dxa"/>
          </w:tcPr>
          <w:p w:rsidR="000A5284" w:rsidRPr="00AF7CE2" w:rsidRDefault="000A5284" w:rsidP="00C74B1A">
            <w:pPr>
              <w:jc w:val="right"/>
              <w:rPr>
                <w:sz w:val="24"/>
                <w:szCs w:val="24"/>
              </w:rPr>
            </w:pPr>
            <w:r w:rsidRPr="00AF7CE2">
              <w:rPr>
                <w:sz w:val="24"/>
                <w:szCs w:val="24"/>
              </w:rPr>
              <w:t>50</w:t>
            </w:r>
          </w:p>
        </w:tc>
        <w:tc>
          <w:tcPr>
            <w:tcW w:w="1600" w:type="dxa"/>
            <w:gridSpan w:val="2"/>
          </w:tcPr>
          <w:p w:rsidR="000A5284" w:rsidRPr="00AF7CE2" w:rsidRDefault="000A5284" w:rsidP="00C74B1A">
            <w:pPr>
              <w:jc w:val="right"/>
              <w:rPr>
                <w:sz w:val="24"/>
                <w:szCs w:val="24"/>
              </w:rPr>
            </w:pPr>
            <w:r w:rsidRPr="00AF7CE2">
              <w:rPr>
                <w:sz w:val="24"/>
                <w:szCs w:val="24"/>
              </w:rPr>
              <w:t>62</w:t>
            </w:r>
          </w:p>
        </w:tc>
      </w:tr>
      <w:tr w:rsidR="000A5284" w:rsidRPr="00AF7CE2" w:rsidTr="00A7554C">
        <w:tc>
          <w:tcPr>
            <w:tcW w:w="6908" w:type="dxa"/>
          </w:tcPr>
          <w:p w:rsidR="000A5284" w:rsidRPr="00AF7CE2" w:rsidRDefault="000A5284" w:rsidP="00A7554C">
            <w:pPr>
              <w:rPr>
                <w:sz w:val="24"/>
                <w:szCs w:val="24"/>
              </w:rPr>
            </w:pPr>
            <w:r w:rsidRPr="00AF7CE2">
              <w:rPr>
                <w:sz w:val="24"/>
                <w:szCs w:val="24"/>
              </w:rPr>
              <w:t>Tarptautinio lygmens konkursuose pelnytos prizinės vietos</w:t>
            </w:r>
          </w:p>
        </w:tc>
        <w:tc>
          <w:tcPr>
            <w:tcW w:w="1500" w:type="dxa"/>
          </w:tcPr>
          <w:p w:rsidR="000A5284" w:rsidRPr="00AF7CE2" w:rsidRDefault="000A5284" w:rsidP="00C74B1A">
            <w:pPr>
              <w:jc w:val="right"/>
              <w:rPr>
                <w:sz w:val="24"/>
                <w:szCs w:val="24"/>
              </w:rPr>
            </w:pPr>
            <w:r w:rsidRPr="00AF7CE2">
              <w:rPr>
                <w:sz w:val="24"/>
                <w:szCs w:val="24"/>
              </w:rPr>
              <w:t>2</w:t>
            </w:r>
          </w:p>
        </w:tc>
        <w:tc>
          <w:tcPr>
            <w:tcW w:w="1600" w:type="dxa"/>
            <w:gridSpan w:val="2"/>
          </w:tcPr>
          <w:p w:rsidR="000A5284" w:rsidRPr="00AF7CE2" w:rsidRDefault="000A5284" w:rsidP="00C74B1A">
            <w:pPr>
              <w:jc w:val="right"/>
              <w:rPr>
                <w:sz w:val="24"/>
                <w:szCs w:val="24"/>
              </w:rPr>
            </w:pPr>
            <w:r w:rsidRPr="00AF7CE2">
              <w:rPr>
                <w:sz w:val="24"/>
                <w:szCs w:val="24"/>
              </w:rPr>
              <w:t>0</w:t>
            </w:r>
          </w:p>
        </w:tc>
      </w:tr>
      <w:tr w:rsidR="000A5284" w:rsidRPr="00AF7CE2" w:rsidTr="00A7554C">
        <w:tc>
          <w:tcPr>
            <w:tcW w:w="6908" w:type="dxa"/>
          </w:tcPr>
          <w:p w:rsidR="000A5284" w:rsidRPr="00AF7CE2" w:rsidRDefault="000A5284" w:rsidP="00A7554C">
            <w:pPr>
              <w:rPr>
                <w:sz w:val="24"/>
                <w:szCs w:val="24"/>
              </w:rPr>
            </w:pPr>
            <w:r w:rsidRPr="00AF7CE2">
              <w:rPr>
                <w:sz w:val="24"/>
                <w:szCs w:val="24"/>
              </w:rPr>
              <w:t>2.2. Savivaldybės lygmens konkursuose pelnytos prizinės vietos, skaičius</w:t>
            </w:r>
          </w:p>
        </w:tc>
        <w:tc>
          <w:tcPr>
            <w:tcW w:w="1500" w:type="dxa"/>
          </w:tcPr>
          <w:p w:rsidR="000A5284" w:rsidRPr="00AF7CE2" w:rsidRDefault="000A5284" w:rsidP="00C74B1A">
            <w:pPr>
              <w:jc w:val="right"/>
              <w:rPr>
                <w:sz w:val="24"/>
                <w:szCs w:val="24"/>
              </w:rPr>
            </w:pPr>
            <w:r w:rsidRPr="00AF7CE2">
              <w:rPr>
                <w:sz w:val="24"/>
                <w:szCs w:val="24"/>
              </w:rPr>
              <w:t xml:space="preserve">1 </w:t>
            </w:r>
          </w:p>
        </w:tc>
        <w:tc>
          <w:tcPr>
            <w:tcW w:w="1600" w:type="dxa"/>
            <w:gridSpan w:val="2"/>
          </w:tcPr>
          <w:p w:rsidR="000A5284" w:rsidRPr="00AF7CE2" w:rsidRDefault="000A5284" w:rsidP="00C74B1A">
            <w:pPr>
              <w:jc w:val="right"/>
              <w:rPr>
                <w:sz w:val="24"/>
                <w:szCs w:val="24"/>
              </w:rPr>
            </w:pPr>
            <w:r w:rsidRPr="00AF7CE2">
              <w:rPr>
                <w:sz w:val="24"/>
                <w:szCs w:val="24"/>
              </w:rPr>
              <w:t>0</w:t>
            </w:r>
          </w:p>
        </w:tc>
      </w:tr>
      <w:tr w:rsidR="000A5284" w:rsidRPr="00AF7CE2" w:rsidTr="00A7554C">
        <w:tc>
          <w:tcPr>
            <w:tcW w:w="6908" w:type="dxa"/>
          </w:tcPr>
          <w:p w:rsidR="000A5284" w:rsidRPr="00AF7CE2" w:rsidRDefault="000A5284" w:rsidP="00A7554C">
            <w:pPr>
              <w:rPr>
                <w:sz w:val="24"/>
                <w:szCs w:val="24"/>
              </w:rPr>
            </w:pPr>
            <w:r w:rsidRPr="00AF7CE2">
              <w:rPr>
                <w:sz w:val="24"/>
                <w:szCs w:val="24"/>
              </w:rPr>
              <w:t>2.3. Šalies lygmens konkursuose pelnytos prizinės vietos, skaičius</w:t>
            </w:r>
          </w:p>
        </w:tc>
        <w:tc>
          <w:tcPr>
            <w:tcW w:w="1500" w:type="dxa"/>
          </w:tcPr>
          <w:p w:rsidR="000A5284" w:rsidRPr="00AF7CE2" w:rsidRDefault="000A5284" w:rsidP="00C74B1A">
            <w:pPr>
              <w:jc w:val="right"/>
              <w:rPr>
                <w:sz w:val="24"/>
                <w:szCs w:val="24"/>
              </w:rPr>
            </w:pPr>
            <w:r w:rsidRPr="00AF7CE2">
              <w:rPr>
                <w:sz w:val="24"/>
                <w:szCs w:val="24"/>
              </w:rPr>
              <w:t>2</w:t>
            </w:r>
          </w:p>
        </w:tc>
        <w:tc>
          <w:tcPr>
            <w:tcW w:w="1600" w:type="dxa"/>
            <w:gridSpan w:val="2"/>
          </w:tcPr>
          <w:p w:rsidR="000A5284" w:rsidRPr="00AF7CE2" w:rsidRDefault="000A5284" w:rsidP="00C74B1A">
            <w:pPr>
              <w:jc w:val="right"/>
              <w:rPr>
                <w:sz w:val="24"/>
                <w:szCs w:val="24"/>
              </w:rPr>
            </w:pPr>
            <w:r w:rsidRPr="00AF7CE2">
              <w:rPr>
                <w:sz w:val="24"/>
                <w:szCs w:val="24"/>
              </w:rPr>
              <w:t xml:space="preserve">4 </w:t>
            </w:r>
          </w:p>
          <w:p w:rsidR="000A5284" w:rsidRPr="00AF7CE2" w:rsidRDefault="000A5284" w:rsidP="00C74B1A">
            <w:pPr>
              <w:jc w:val="right"/>
              <w:rPr>
                <w:sz w:val="24"/>
                <w:szCs w:val="24"/>
              </w:rPr>
            </w:pPr>
          </w:p>
        </w:tc>
      </w:tr>
      <w:tr w:rsidR="000A5284" w:rsidRPr="00AF7CE2" w:rsidTr="00A7554C">
        <w:tc>
          <w:tcPr>
            <w:tcW w:w="6908" w:type="dxa"/>
          </w:tcPr>
          <w:p w:rsidR="000A5284" w:rsidRPr="00AF7CE2" w:rsidRDefault="000A5284" w:rsidP="00A7554C">
            <w:pPr>
              <w:rPr>
                <w:sz w:val="24"/>
                <w:szCs w:val="24"/>
              </w:rPr>
            </w:pPr>
            <w:r w:rsidRPr="00AF7CE2">
              <w:rPr>
                <w:sz w:val="24"/>
                <w:szCs w:val="24"/>
              </w:rPr>
              <w:t>2.4. Savivaldybės lygmens varžybose pelnytos prizinės vietos, skaičius</w:t>
            </w:r>
          </w:p>
        </w:tc>
        <w:tc>
          <w:tcPr>
            <w:tcW w:w="1500" w:type="dxa"/>
          </w:tcPr>
          <w:p w:rsidR="000A5284" w:rsidRPr="00AF7CE2" w:rsidRDefault="000A5284" w:rsidP="00C74B1A">
            <w:pPr>
              <w:jc w:val="right"/>
              <w:rPr>
                <w:sz w:val="24"/>
                <w:szCs w:val="24"/>
              </w:rPr>
            </w:pPr>
            <w:r w:rsidRPr="00AF7CE2">
              <w:rPr>
                <w:sz w:val="24"/>
                <w:szCs w:val="24"/>
              </w:rPr>
              <w:t xml:space="preserve">1 </w:t>
            </w:r>
          </w:p>
        </w:tc>
        <w:tc>
          <w:tcPr>
            <w:tcW w:w="1600" w:type="dxa"/>
            <w:gridSpan w:val="2"/>
          </w:tcPr>
          <w:p w:rsidR="000A5284" w:rsidRPr="00AF7CE2" w:rsidRDefault="000A5284" w:rsidP="00C74B1A">
            <w:pPr>
              <w:jc w:val="right"/>
              <w:rPr>
                <w:sz w:val="24"/>
                <w:szCs w:val="24"/>
              </w:rPr>
            </w:pPr>
            <w:r w:rsidRPr="00AF7CE2">
              <w:rPr>
                <w:sz w:val="24"/>
                <w:szCs w:val="24"/>
              </w:rPr>
              <w:t>0</w:t>
            </w:r>
          </w:p>
        </w:tc>
      </w:tr>
      <w:tr w:rsidR="000A5284" w:rsidRPr="00AF7CE2" w:rsidTr="00A7554C">
        <w:tc>
          <w:tcPr>
            <w:tcW w:w="10008" w:type="dxa"/>
            <w:gridSpan w:val="4"/>
          </w:tcPr>
          <w:p w:rsidR="000A5284" w:rsidRPr="00AF7CE2" w:rsidRDefault="000A5284" w:rsidP="00F32D79">
            <w:pPr>
              <w:jc w:val="center"/>
              <w:rPr>
                <w:b/>
                <w:sz w:val="24"/>
                <w:szCs w:val="24"/>
              </w:rPr>
            </w:pPr>
            <w:r w:rsidRPr="00AF7CE2">
              <w:rPr>
                <w:b/>
                <w:sz w:val="24"/>
                <w:szCs w:val="24"/>
              </w:rPr>
              <w:t>3. VAIKŲ VERTYBINIŲ NUOSTATŲ, PILIETIŠKUMO RŪGTIES PAŽANGA</w:t>
            </w:r>
          </w:p>
        </w:tc>
      </w:tr>
      <w:tr w:rsidR="000A5284" w:rsidRPr="00AF7CE2" w:rsidTr="00A7554C">
        <w:tc>
          <w:tcPr>
            <w:tcW w:w="6908" w:type="dxa"/>
          </w:tcPr>
          <w:p w:rsidR="000A5284" w:rsidRPr="00AF7CE2" w:rsidRDefault="000A5284" w:rsidP="00A7554C">
            <w:pPr>
              <w:rPr>
                <w:sz w:val="24"/>
                <w:szCs w:val="24"/>
              </w:rPr>
            </w:pPr>
            <w:r w:rsidRPr="00AF7CE2">
              <w:rPr>
                <w:sz w:val="24"/>
                <w:szCs w:val="24"/>
              </w:rPr>
              <w:t>3.1. Rengti, įgyvendinti projektai, skaičius</w:t>
            </w:r>
          </w:p>
        </w:tc>
        <w:tc>
          <w:tcPr>
            <w:tcW w:w="1500" w:type="dxa"/>
          </w:tcPr>
          <w:p w:rsidR="000A5284" w:rsidRPr="00AF7CE2" w:rsidRDefault="000A5284" w:rsidP="00C74B1A">
            <w:pPr>
              <w:jc w:val="right"/>
              <w:rPr>
                <w:sz w:val="24"/>
                <w:szCs w:val="24"/>
              </w:rPr>
            </w:pPr>
            <w:r w:rsidRPr="00AF7CE2">
              <w:rPr>
                <w:sz w:val="24"/>
                <w:szCs w:val="24"/>
              </w:rPr>
              <w:t>3</w:t>
            </w:r>
          </w:p>
        </w:tc>
        <w:tc>
          <w:tcPr>
            <w:tcW w:w="1600" w:type="dxa"/>
            <w:gridSpan w:val="2"/>
          </w:tcPr>
          <w:p w:rsidR="000A5284" w:rsidRPr="00AF7CE2" w:rsidRDefault="000A5284" w:rsidP="00C74B1A">
            <w:pPr>
              <w:jc w:val="right"/>
              <w:rPr>
                <w:sz w:val="24"/>
                <w:szCs w:val="24"/>
              </w:rPr>
            </w:pPr>
            <w:r w:rsidRPr="00AF7CE2">
              <w:rPr>
                <w:sz w:val="24"/>
                <w:szCs w:val="24"/>
              </w:rPr>
              <w:t>3</w:t>
            </w:r>
          </w:p>
        </w:tc>
      </w:tr>
      <w:tr w:rsidR="000A5284" w:rsidRPr="00AF7CE2" w:rsidTr="00A7554C">
        <w:tc>
          <w:tcPr>
            <w:tcW w:w="6908" w:type="dxa"/>
          </w:tcPr>
          <w:p w:rsidR="000A5284" w:rsidRPr="00AF7CE2" w:rsidRDefault="000A5284" w:rsidP="00A7554C">
            <w:pPr>
              <w:rPr>
                <w:sz w:val="24"/>
                <w:szCs w:val="24"/>
              </w:rPr>
            </w:pPr>
            <w:r w:rsidRPr="00AF7CE2">
              <w:rPr>
                <w:sz w:val="24"/>
                <w:szCs w:val="24"/>
              </w:rPr>
              <w:t>3.2. Vykdyti ikimokyklinės įstaigos lygmens projektai, skaičius</w:t>
            </w:r>
          </w:p>
        </w:tc>
        <w:tc>
          <w:tcPr>
            <w:tcW w:w="1500" w:type="dxa"/>
          </w:tcPr>
          <w:p w:rsidR="000A5284" w:rsidRPr="00AF7CE2" w:rsidRDefault="000A5284" w:rsidP="00C74B1A">
            <w:pPr>
              <w:jc w:val="right"/>
              <w:rPr>
                <w:sz w:val="24"/>
                <w:szCs w:val="24"/>
              </w:rPr>
            </w:pPr>
            <w:r w:rsidRPr="00AF7CE2">
              <w:rPr>
                <w:sz w:val="24"/>
                <w:szCs w:val="24"/>
              </w:rPr>
              <w:t>6</w:t>
            </w:r>
          </w:p>
        </w:tc>
        <w:tc>
          <w:tcPr>
            <w:tcW w:w="1600" w:type="dxa"/>
            <w:gridSpan w:val="2"/>
          </w:tcPr>
          <w:p w:rsidR="000A5284" w:rsidRPr="00AF7CE2" w:rsidRDefault="000A5284" w:rsidP="00C74B1A">
            <w:pPr>
              <w:jc w:val="right"/>
              <w:rPr>
                <w:sz w:val="24"/>
                <w:szCs w:val="24"/>
              </w:rPr>
            </w:pPr>
            <w:r w:rsidRPr="00AF7CE2">
              <w:rPr>
                <w:sz w:val="24"/>
                <w:szCs w:val="24"/>
              </w:rPr>
              <w:t>7</w:t>
            </w:r>
          </w:p>
        </w:tc>
      </w:tr>
      <w:tr w:rsidR="000A5284" w:rsidRPr="00AF7CE2" w:rsidTr="00A7554C">
        <w:tc>
          <w:tcPr>
            <w:tcW w:w="6908" w:type="dxa"/>
          </w:tcPr>
          <w:p w:rsidR="000A5284" w:rsidRPr="00AF7CE2" w:rsidRDefault="000A5284" w:rsidP="00A7554C">
            <w:pPr>
              <w:rPr>
                <w:sz w:val="24"/>
                <w:szCs w:val="24"/>
              </w:rPr>
            </w:pPr>
            <w:r w:rsidRPr="00AF7CE2">
              <w:rPr>
                <w:sz w:val="24"/>
                <w:szCs w:val="24"/>
              </w:rPr>
              <w:t>3.3. Vykdyti šalies lygmens projektai, skaičius</w:t>
            </w:r>
          </w:p>
        </w:tc>
        <w:tc>
          <w:tcPr>
            <w:tcW w:w="1500" w:type="dxa"/>
          </w:tcPr>
          <w:p w:rsidR="000A5284" w:rsidRPr="00AF7CE2" w:rsidRDefault="000A5284" w:rsidP="00C74B1A">
            <w:pPr>
              <w:jc w:val="right"/>
              <w:rPr>
                <w:sz w:val="24"/>
                <w:szCs w:val="24"/>
              </w:rPr>
            </w:pPr>
            <w:r>
              <w:rPr>
                <w:sz w:val="24"/>
                <w:szCs w:val="24"/>
              </w:rPr>
              <w:t>7</w:t>
            </w:r>
          </w:p>
        </w:tc>
        <w:tc>
          <w:tcPr>
            <w:tcW w:w="1600" w:type="dxa"/>
            <w:gridSpan w:val="2"/>
          </w:tcPr>
          <w:p w:rsidR="000A5284" w:rsidRPr="00AF7CE2" w:rsidRDefault="000A5284" w:rsidP="00C74B1A">
            <w:pPr>
              <w:jc w:val="right"/>
              <w:rPr>
                <w:sz w:val="24"/>
                <w:szCs w:val="24"/>
              </w:rPr>
            </w:pPr>
            <w:r>
              <w:rPr>
                <w:sz w:val="24"/>
                <w:szCs w:val="24"/>
              </w:rPr>
              <w:t>10</w:t>
            </w:r>
          </w:p>
        </w:tc>
      </w:tr>
      <w:tr w:rsidR="000A5284" w:rsidRPr="00AF7CE2" w:rsidTr="00A7554C">
        <w:tc>
          <w:tcPr>
            <w:tcW w:w="6908" w:type="dxa"/>
          </w:tcPr>
          <w:p w:rsidR="000A5284" w:rsidRPr="00AF7CE2" w:rsidRDefault="000A5284" w:rsidP="00A7554C">
            <w:pPr>
              <w:rPr>
                <w:sz w:val="24"/>
                <w:szCs w:val="24"/>
              </w:rPr>
            </w:pPr>
            <w:r w:rsidRPr="00AF7CE2">
              <w:rPr>
                <w:sz w:val="24"/>
                <w:szCs w:val="24"/>
              </w:rPr>
              <w:t>3.4. Projektuose dalyvavusių vaikų dalis (proc.)</w:t>
            </w:r>
          </w:p>
        </w:tc>
        <w:tc>
          <w:tcPr>
            <w:tcW w:w="1500" w:type="dxa"/>
          </w:tcPr>
          <w:p w:rsidR="000A5284" w:rsidRPr="00AF7CE2" w:rsidRDefault="000A5284" w:rsidP="00C74B1A">
            <w:pPr>
              <w:ind w:right="-71"/>
              <w:jc w:val="right"/>
              <w:rPr>
                <w:sz w:val="24"/>
                <w:szCs w:val="24"/>
              </w:rPr>
            </w:pPr>
            <w:r w:rsidRPr="00AF7CE2">
              <w:rPr>
                <w:sz w:val="24"/>
                <w:szCs w:val="24"/>
              </w:rPr>
              <w:t>60 (43 proc.)</w:t>
            </w:r>
          </w:p>
        </w:tc>
        <w:tc>
          <w:tcPr>
            <w:tcW w:w="1600" w:type="dxa"/>
            <w:gridSpan w:val="2"/>
          </w:tcPr>
          <w:p w:rsidR="000A5284" w:rsidRPr="00AF7CE2" w:rsidRDefault="000A5284" w:rsidP="00C74B1A">
            <w:pPr>
              <w:jc w:val="right"/>
              <w:rPr>
                <w:sz w:val="24"/>
                <w:szCs w:val="24"/>
              </w:rPr>
            </w:pPr>
            <w:r w:rsidRPr="00AF7CE2">
              <w:rPr>
                <w:sz w:val="24"/>
                <w:szCs w:val="24"/>
              </w:rPr>
              <w:t>120 (89 proc.)</w:t>
            </w:r>
          </w:p>
        </w:tc>
      </w:tr>
      <w:tr w:rsidR="000A5284" w:rsidRPr="00AF7CE2" w:rsidTr="00A7554C">
        <w:tc>
          <w:tcPr>
            <w:tcW w:w="6908" w:type="dxa"/>
          </w:tcPr>
          <w:p w:rsidR="000A5284" w:rsidRPr="00AF7CE2" w:rsidRDefault="000A5284" w:rsidP="00A7554C">
            <w:pPr>
              <w:rPr>
                <w:sz w:val="24"/>
                <w:szCs w:val="24"/>
              </w:rPr>
            </w:pPr>
            <w:r w:rsidRPr="00AF7CE2">
              <w:rPr>
                <w:sz w:val="24"/>
                <w:szCs w:val="24"/>
              </w:rPr>
              <w:t>3.5. Vykdytos prevencinės programos, skaičius</w:t>
            </w:r>
          </w:p>
        </w:tc>
        <w:tc>
          <w:tcPr>
            <w:tcW w:w="1500" w:type="dxa"/>
          </w:tcPr>
          <w:p w:rsidR="000A5284" w:rsidRPr="00AF7CE2" w:rsidRDefault="000A5284" w:rsidP="00C74B1A">
            <w:pPr>
              <w:jc w:val="right"/>
              <w:rPr>
                <w:sz w:val="24"/>
                <w:szCs w:val="24"/>
              </w:rPr>
            </w:pPr>
            <w:r w:rsidRPr="00AF7CE2">
              <w:rPr>
                <w:sz w:val="24"/>
                <w:szCs w:val="24"/>
              </w:rPr>
              <w:t>2</w:t>
            </w:r>
          </w:p>
        </w:tc>
        <w:tc>
          <w:tcPr>
            <w:tcW w:w="1600" w:type="dxa"/>
            <w:gridSpan w:val="2"/>
          </w:tcPr>
          <w:p w:rsidR="000A5284" w:rsidRPr="00AF7CE2" w:rsidRDefault="000A5284" w:rsidP="00C74B1A">
            <w:pPr>
              <w:jc w:val="right"/>
              <w:rPr>
                <w:sz w:val="24"/>
                <w:szCs w:val="24"/>
              </w:rPr>
            </w:pPr>
            <w:r w:rsidRPr="00AF7CE2">
              <w:rPr>
                <w:sz w:val="24"/>
                <w:szCs w:val="24"/>
              </w:rPr>
              <w:t>4</w:t>
            </w:r>
          </w:p>
        </w:tc>
      </w:tr>
      <w:tr w:rsidR="000A5284" w:rsidRPr="00AF7CE2" w:rsidTr="00A7554C">
        <w:tc>
          <w:tcPr>
            <w:tcW w:w="6908" w:type="dxa"/>
          </w:tcPr>
          <w:p w:rsidR="000A5284" w:rsidRPr="00AF7CE2" w:rsidRDefault="000A5284" w:rsidP="00A7554C">
            <w:pPr>
              <w:rPr>
                <w:sz w:val="24"/>
                <w:szCs w:val="24"/>
              </w:rPr>
            </w:pPr>
            <w:r w:rsidRPr="00AF7CE2">
              <w:rPr>
                <w:sz w:val="24"/>
                <w:szCs w:val="24"/>
              </w:rPr>
              <w:t>3.6. Prevencinėse programose dalyvavusių vaikų dalis (proc.)</w:t>
            </w:r>
          </w:p>
        </w:tc>
        <w:tc>
          <w:tcPr>
            <w:tcW w:w="1500" w:type="dxa"/>
          </w:tcPr>
          <w:p w:rsidR="000A5284" w:rsidRPr="00AF7CE2" w:rsidRDefault="000A5284" w:rsidP="00C74B1A">
            <w:pPr>
              <w:jc w:val="right"/>
              <w:rPr>
                <w:sz w:val="24"/>
                <w:szCs w:val="24"/>
              </w:rPr>
            </w:pPr>
            <w:r w:rsidRPr="00AF7CE2">
              <w:rPr>
                <w:sz w:val="24"/>
                <w:szCs w:val="24"/>
              </w:rPr>
              <w:t>100 proc.</w:t>
            </w:r>
          </w:p>
        </w:tc>
        <w:tc>
          <w:tcPr>
            <w:tcW w:w="1600" w:type="dxa"/>
            <w:gridSpan w:val="2"/>
          </w:tcPr>
          <w:p w:rsidR="000A5284" w:rsidRPr="00AF7CE2" w:rsidRDefault="000A5284" w:rsidP="00C74B1A">
            <w:pPr>
              <w:jc w:val="right"/>
              <w:rPr>
                <w:sz w:val="24"/>
                <w:szCs w:val="24"/>
              </w:rPr>
            </w:pPr>
            <w:r w:rsidRPr="00AF7CE2">
              <w:rPr>
                <w:sz w:val="24"/>
                <w:szCs w:val="24"/>
              </w:rPr>
              <w:t xml:space="preserve">100 proc. </w:t>
            </w:r>
          </w:p>
        </w:tc>
      </w:tr>
      <w:tr w:rsidR="000A5284" w:rsidRPr="00AF7CE2" w:rsidTr="00A7554C">
        <w:tc>
          <w:tcPr>
            <w:tcW w:w="10008" w:type="dxa"/>
            <w:gridSpan w:val="4"/>
          </w:tcPr>
          <w:p w:rsidR="000A5284" w:rsidRPr="00AF7CE2" w:rsidRDefault="000A5284" w:rsidP="00F32D79">
            <w:pPr>
              <w:jc w:val="center"/>
              <w:rPr>
                <w:b/>
                <w:sz w:val="24"/>
                <w:szCs w:val="24"/>
              </w:rPr>
            </w:pPr>
            <w:r w:rsidRPr="00AF7CE2">
              <w:rPr>
                <w:b/>
                <w:sz w:val="24"/>
                <w:szCs w:val="24"/>
              </w:rPr>
              <w:t>4. VADOVŲ IR MOKYKLOS PEDAGOGŲ LYDERYSTĖS BEI KOMPETENCIJŲ PAŽANGA</w:t>
            </w:r>
          </w:p>
        </w:tc>
      </w:tr>
      <w:tr w:rsidR="000A5284" w:rsidRPr="00AF7CE2" w:rsidTr="00A7554C">
        <w:tc>
          <w:tcPr>
            <w:tcW w:w="6908" w:type="dxa"/>
          </w:tcPr>
          <w:p w:rsidR="000A5284" w:rsidRPr="00AF7CE2" w:rsidRDefault="000A5284" w:rsidP="00A7554C">
            <w:pPr>
              <w:rPr>
                <w:sz w:val="24"/>
                <w:szCs w:val="24"/>
              </w:rPr>
            </w:pPr>
            <w:r w:rsidRPr="00AF7CE2">
              <w:rPr>
                <w:sz w:val="24"/>
                <w:szCs w:val="24"/>
              </w:rPr>
              <w:t>4.1. Pedagogų, skleidusių patirtį savivaldybėje, dalis (proc.)</w:t>
            </w:r>
          </w:p>
        </w:tc>
        <w:tc>
          <w:tcPr>
            <w:tcW w:w="1637" w:type="dxa"/>
            <w:gridSpan w:val="2"/>
          </w:tcPr>
          <w:p w:rsidR="000A5284" w:rsidRPr="00AF7CE2" w:rsidRDefault="000A5284" w:rsidP="00C74B1A">
            <w:pPr>
              <w:jc w:val="right"/>
              <w:rPr>
                <w:sz w:val="24"/>
                <w:szCs w:val="24"/>
              </w:rPr>
            </w:pPr>
            <w:r w:rsidRPr="00AF7CE2">
              <w:rPr>
                <w:sz w:val="24"/>
                <w:szCs w:val="24"/>
              </w:rPr>
              <w:t>3 (17,6 proc.)</w:t>
            </w:r>
          </w:p>
        </w:tc>
        <w:tc>
          <w:tcPr>
            <w:tcW w:w="1463" w:type="dxa"/>
          </w:tcPr>
          <w:p w:rsidR="000A5284" w:rsidRPr="00AF7CE2" w:rsidRDefault="000A5284" w:rsidP="00C74B1A">
            <w:pPr>
              <w:jc w:val="right"/>
              <w:rPr>
                <w:sz w:val="24"/>
                <w:szCs w:val="24"/>
              </w:rPr>
            </w:pPr>
            <w:r w:rsidRPr="00AF7CE2">
              <w:rPr>
                <w:sz w:val="24"/>
                <w:szCs w:val="24"/>
              </w:rPr>
              <w:t>0 (0 proc.)</w:t>
            </w:r>
          </w:p>
        </w:tc>
      </w:tr>
      <w:tr w:rsidR="000A5284" w:rsidRPr="00AF7CE2" w:rsidTr="00A7554C">
        <w:tc>
          <w:tcPr>
            <w:tcW w:w="6908" w:type="dxa"/>
          </w:tcPr>
          <w:p w:rsidR="000A5284" w:rsidRPr="00AF7CE2" w:rsidRDefault="000A5284" w:rsidP="00A7554C">
            <w:pPr>
              <w:rPr>
                <w:sz w:val="24"/>
                <w:szCs w:val="24"/>
              </w:rPr>
            </w:pPr>
            <w:r w:rsidRPr="00AF7CE2">
              <w:rPr>
                <w:sz w:val="24"/>
                <w:szCs w:val="24"/>
              </w:rPr>
              <w:t>4.2. Pedagogų, skleidusių patirtį respublikoje, dalis (proc.)</w:t>
            </w:r>
          </w:p>
        </w:tc>
        <w:tc>
          <w:tcPr>
            <w:tcW w:w="1637" w:type="dxa"/>
            <w:gridSpan w:val="2"/>
          </w:tcPr>
          <w:p w:rsidR="000A5284" w:rsidRPr="00AF7CE2" w:rsidRDefault="000A5284" w:rsidP="00C74B1A">
            <w:pPr>
              <w:jc w:val="right"/>
              <w:rPr>
                <w:sz w:val="24"/>
                <w:szCs w:val="24"/>
              </w:rPr>
            </w:pPr>
            <w:r w:rsidRPr="00AF7CE2">
              <w:rPr>
                <w:sz w:val="24"/>
                <w:szCs w:val="24"/>
              </w:rPr>
              <w:t>1 (6 proc.)</w:t>
            </w:r>
          </w:p>
        </w:tc>
        <w:tc>
          <w:tcPr>
            <w:tcW w:w="1463" w:type="dxa"/>
          </w:tcPr>
          <w:p w:rsidR="000A5284" w:rsidRPr="00AF7CE2" w:rsidRDefault="000A5284" w:rsidP="00C74B1A">
            <w:pPr>
              <w:jc w:val="right"/>
              <w:rPr>
                <w:sz w:val="24"/>
                <w:szCs w:val="24"/>
              </w:rPr>
            </w:pPr>
            <w:r w:rsidRPr="00AF7CE2">
              <w:rPr>
                <w:sz w:val="24"/>
                <w:szCs w:val="24"/>
              </w:rPr>
              <w:t>3 (19 proc.)</w:t>
            </w:r>
          </w:p>
        </w:tc>
      </w:tr>
      <w:tr w:rsidR="000A5284" w:rsidRPr="00AF7CE2" w:rsidTr="00A7554C">
        <w:tc>
          <w:tcPr>
            <w:tcW w:w="6908" w:type="dxa"/>
          </w:tcPr>
          <w:p w:rsidR="000A5284" w:rsidRPr="00AF7CE2" w:rsidRDefault="000A5284" w:rsidP="00A7554C">
            <w:pPr>
              <w:rPr>
                <w:sz w:val="24"/>
                <w:szCs w:val="24"/>
              </w:rPr>
            </w:pPr>
            <w:r w:rsidRPr="00AF7CE2">
              <w:rPr>
                <w:sz w:val="24"/>
                <w:szCs w:val="24"/>
              </w:rPr>
              <w:t>4.3. Mokytojų ir pagalbos mokiniui specialistų, tobulinusių kvalifikaciją</w:t>
            </w:r>
          </w:p>
        </w:tc>
        <w:tc>
          <w:tcPr>
            <w:tcW w:w="1637" w:type="dxa"/>
            <w:gridSpan w:val="2"/>
          </w:tcPr>
          <w:p w:rsidR="000A5284" w:rsidRPr="00AF7CE2" w:rsidRDefault="000A5284" w:rsidP="00C74B1A">
            <w:pPr>
              <w:jc w:val="right"/>
              <w:rPr>
                <w:sz w:val="24"/>
                <w:szCs w:val="24"/>
              </w:rPr>
            </w:pPr>
            <w:r w:rsidRPr="00AF7CE2">
              <w:rPr>
                <w:sz w:val="24"/>
                <w:szCs w:val="24"/>
              </w:rPr>
              <w:t>17</w:t>
            </w:r>
          </w:p>
        </w:tc>
        <w:tc>
          <w:tcPr>
            <w:tcW w:w="1463" w:type="dxa"/>
          </w:tcPr>
          <w:p w:rsidR="000A5284" w:rsidRPr="00AF7CE2" w:rsidRDefault="000A5284" w:rsidP="00C74B1A">
            <w:pPr>
              <w:jc w:val="right"/>
              <w:rPr>
                <w:sz w:val="24"/>
                <w:szCs w:val="24"/>
              </w:rPr>
            </w:pPr>
            <w:r w:rsidRPr="00AF7CE2">
              <w:rPr>
                <w:sz w:val="24"/>
                <w:szCs w:val="24"/>
              </w:rPr>
              <w:t>16</w:t>
            </w:r>
          </w:p>
        </w:tc>
      </w:tr>
      <w:tr w:rsidR="000A5284" w:rsidRPr="00AF7CE2" w:rsidTr="00A7554C">
        <w:tc>
          <w:tcPr>
            <w:tcW w:w="6908" w:type="dxa"/>
          </w:tcPr>
          <w:p w:rsidR="000A5284" w:rsidRPr="00AF7CE2" w:rsidRDefault="000A5284" w:rsidP="00A7554C">
            <w:pPr>
              <w:rPr>
                <w:sz w:val="24"/>
                <w:szCs w:val="24"/>
              </w:rPr>
            </w:pPr>
            <w:r w:rsidRPr="00AF7CE2">
              <w:rPr>
                <w:sz w:val="24"/>
                <w:szCs w:val="24"/>
              </w:rPr>
              <w:t>4.4. Vidutinis kvalifikacijos tobulinimo valandų skaičius, tenkantis vienam pedagogui</w:t>
            </w:r>
          </w:p>
        </w:tc>
        <w:tc>
          <w:tcPr>
            <w:tcW w:w="1637" w:type="dxa"/>
            <w:gridSpan w:val="2"/>
          </w:tcPr>
          <w:p w:rsidR="000A5284" w:rsidRPr="00AF7CE2" w:rsidRDefault="000A5284" w:rsidP="00C74B1A">
            <w:pPr>
              <w:jc w:val="right"/>
              <w:rPr>
                <w:sz w:val="24"/>
                <w:szCs w:val="24"/>
              </w:rPr>
            </w:pPr>
            <w:r w:rsidRPr="00AF7CE2">
              <w:rPr>
                <w:sz w:val="24"/>
                <w:szCs w:val="24"/>
              </w:rPr>
              <w:t>22,2</w:t>
            </w:r>
          </w:p>
        </w:tc>
        <w:tc>
          <w:tcPr>
            <w:tcW w:w="1463" w:type="dxa"/>
          </w:tcPr>
          <w:p w:rsidR="000A5284" w:rsidRPr="00AF7CE2" w:rsidRDefault="000A5284" w:rsidP="00C74B1A">
            <w:pPr>
              <w:jc w:val="right"/>
              <w:rPr>
                <w:sz w:val="24"/>
                <w:szCs w:val="24"/>
              </w:rPr>
            </w:pPr>
            <w:r w:rsidRPr="00AF7CE2">
              <w:rPr>
                <w:sz w:val="24"/>
                <w:szCs w:val="24"/>
              </w:rPr>
              <w:t>48,6</w:t>
            </w:r>
          </w:p>
        </w:tc>
      </w:tr>
      <w:tr w:rsidR="000A5284" w:rsidRPr="00AF7CE2" w:rsidTr="00A7554C">
        <w:tc>
          <w:tcPr>
            <w:tcW w:w="6908" w:type="dxa"/>
          </w:tcPr>
          <w:p w:rsidR="000A5284" w:rsidRPr="00AF7CE2" w:rsidRDefault="000A5284" w:rsidP="00A7554C">
            <w:pPr>
              <w:rPr>
                <w:sz w:val="24"/>
                <w:szCs w:val="24"/>
              </w:rPr>
            </w:pPr>
            <w:r w:rsidRPr="00AF7CE2">
              <w:rPr>
                <w:sz w:val="24"/>
                <w:szCs w:val="24"/>
              </w:rPr>
              <w:t>4.5. Vadovai, skleidę patirtį savivaldybėje, skaičius</w:t>
            </w:r>
          </w:p>
        </w:tc>
        <w:tc>
          <w:tcPr>
            <w:tcW w:w="1637" w:type="dxa"/>
            <w:gridSpan w:val="2"/>
          </w:tcPr>
          <w:p w:rsidR="000A5284" w:rsidRPr="00AF7CE2" w:rsidRDefault="000A5284" w:rsidP="00C74B1A">
            <w:pPr>
              <w:jc w:val="right"/>
              <w:rPr>
                <w:sz w:val="24"/>
                <w:szCs w:val="24"/>
              </w:rPr>
            </w:pPr>
            <w:r w:rsidRPr="00AF7CE2">
              <w:rPr>
                <w:sz w:val="24"/>
                <w:szCs w:val="24"/>
              </w:rPr>
              <w:t xml:space="preserve">1 </w:t>
            </w:r>
          </w:p>
        </w:tc>
        <w:tc>
          <w:tcPr>
            <w:tcW w:w="1463" w:type="dxa"/>
          </w:tcPr>
          <w:p w:rsidR="000A5284" w:rsidRPr="00AF7CE2" w:rsidRDefault="000A5284" w:rsidP="00C74B1A">
            <w:pPr>
              <w:jc w:val="right"/>
              <w:rPr>
                <w:sz w:val="24"/>
                <w:szCs w:val="24"/>
              </w:rPr>
            </w:pPr>
            <w:r w:rsidRPr="00AF7CE2">
              <w:rPr>
                <w:sz w:val="24"/>
                <w:szCs w:val="24"/>
              </w:rPr>
              <w:t>1</w:t>
            </w:r>
          </w:p>
        </w:tc>
      </w:tr>
      <w:tr w:rsidR="000A5284" w:rsidRPr="00AF7CE2" w:rsidTr="00A7554C">
        <w:tc>
          <w:tcPr>
            <w:tcW w:w="6908" w:type="dxa"/>
          </w:tcPr>
          <w:p w:rsidR="000A5284" w:rsidRPr="00AF7CE2" w:rsidRDefault="000A5284" w:rsidP="00A7554C">
            <w:pPr>
              <w:rPr>
                <w:sz w:val="24"/>
                <w:szCs w:val="24"/>
              </w:rPr>
            </w:pPr>
            <w:r w:rsidRPr="00AF7CE2">
              <w:rPr>
                <w:sz w:val="24"/>
                <w:szCs w:val="24"/>
              </w:rPr>
              <w:t>4.6. Vadovai, skleidę patirtį respublikoje, skaičius</w:t>
            </w:r>
          </w:p>
        </w:tc>
        <w:tc>
          <w:tcPr>
            <w:tcW w:w="1637" w:type="dxa"/>
            <w:gridSpan w:val="2"/>
          </w:tcPr>
          <w:p w:rsidR="000A5284" w:rsidRPr="00AF7CE2" w:rsidRDefault="000A5284" w:rsidP="00C74B1A">
            <w:pPr>
              <w:jc w:val="right"/>
              <w:rPr>
                <w:sz w:val="24"/>
                <w:szCs w:val="24"/>
              </w:rPr>
            </w:pPr>
            <w:r w:rsidRPr="00AF7CE2">
              <w:rPr>
                <w:sz w:val="24"/>
                <w:szCs w:val="24"/>
              </w:rPr>
              <w:t>2</w:t>
            </w:r>
          </w:p>
        </w:tc>
        <w:tc>
          <w:tcPr>
            <w:tcW w:w="1463" w:type="dxa"/>
          </w:tcPr>
          <w:p w:rsidR="000A5284" w:rsidRPr="00AF7CE2" w:rsidRDefault="000A5284" w:rsidP="00C74B1A">
            <w:pPr>
              <w:jc w:val="right"/>
              <w:rPr>
                <w:sz w:val="24"/>
                <w:szCs w:val="24"/>
              </w:rPr>
            </w:pPr>
            <w:r w:rsidRPr="00AF7CE2">
              <w:rPr>
                <w:sz w:val="24"/>
                <w:szCs w:val="24"/>
              </w:rPr>
              <w:t>3</w:t>
            </w:r>
          </w:p>
        </w:tc>
      </w:tr>
      <w:tr w:rsidR="000A5284" w:rsidRPr="00AF7CE2" w:rsidTr="00A7554C">
        <w:tc>
          <w:tcPr>
            <w:tcW w:w="6908" w:type="dxa"/>
          </w:tcPr>
          <w:p w:rsidR="000A5284" w:rsidRPr="00AF7CE2" w:rsidRDefault="000A5284" w:rsidP="00A7554C">
            <w:pPr>
              <w:rPr>
                <w:sz w:val="24"/>
                <w:szCs w:val="24"/>
              </w:rPr>
            </w:pPr>
            <w:r w:rsidRPr="00AF7CE2">
              <w:rPr>
                <w:sz w:val="24"/>
                <w:szCs w:val="24"/>
              </w:rPr>
              <w:t>4.7. Vidutinis kvalifikacijos tobulinimo valandų skaičius, tenkantis vienam vadovui</w:t>
            </w:r>
          </w:p>
        </w:tc>
        <w:tc>
          <w:tcPr>
            <w:tcW w:w="1637" w:type="dxa"/>
            <w:gridSpan w:val="2"/>
          </w:tcPr>
          <w:p w:rsidR="000A5284" w:rsidRPr="00AF7CE2" w:rsidRDefault="000A5284" w:rsidP="00C74B1A">
            <w:pPr>
              <w:jc w:val="right"/>
              <w:rPr>
                <w:sz w:val="24"/>
                <w:szCs w:val="24"/>
              </w:rPr>
            </w:pPr>
            <w:r w:rsidRPr="00AF7CE2">
              <w:rPr>
                <w:sz w:val="24"/>
                <w:szCs w:val="24"/>
              </w:rPr>
              <w:t>33</w:t>
            </w:r>
          </w:p>
        </w:tc>
        <w:tc>
          <w:tcPr>
            <w:tcW w:w="1463" w:type="dxa"/>
          </w:tcPr>
          <w:p w:rsidR="000A5284" w:rsidRPr="00AF7CE2" w:rsidRDefault="000A5284" w:rsidP="00C74B1A">
            <w:pPr>
              <w:jc w:val="right"/>
              <w:rPr>
                <w:sz w:val="24"/>
                <w:szCs w:val="24"/>
              </w:rPr>
            </w:pPr>
            <w:r w:rsidRPr="00AF7CE2">
              <w:rPr>
                <w:sz w:val="24"/>
                <w:szCs w:val="24"/>
              </w:rPr>
              <w:t>37</w:t>
            </w:r>
          </w:p>
        </w:tc>
      </w:tr>
    </w:tbl>
    <w:p w:rsidR="000A5284" w:rsidRDefault="000A5284" w:rsidP="00E15384"/>
    <w:p w:rsidR="00371E9D" w:rsidRPr="00371E9D" w:rsidRDefault="00371E9D" w:rsidP="00371E9D">
      <w:pPr>
        <w:jc w:val="center"/>
        <w:rPr>
          <w:b/>
          <w:sz w:val="24"/>
          <w:szCs w:val="24"/>
        </w:rPr>
      </w:pPr>
      <w:r w:rsidRPr="00371E9D">
        <w:rPr>
          <w:b/>
          <w:sz w:val="24"/>
          <w:szCs w:val="24"/>
        </w:rPr>
        <w:t>II SKYRIUS</w:t>
      </w:r>
    </w:p>
    <w:p w:rsidR="00371E9D" w:rsidRPr="00371E9D" w:rsidRDefault="00371E9D" w:rsidP="00371E9D">
      <w:pPr>
        <w:jc w:val="center"/>
        <w:rPr>
          <w:b/>
          <w:sz w:val="24"/>
          <w:szCs w:val="24"/>
        </w:rPr>
      </w:pPr>
      <w:r w:rsidRPr="00371E9D">
        <w:rPr>
          <w:b/>
          <w:sz w:val="24"/>
          <w:szCs w:val="24"/>
        </w:rPr>
        <w:t>KITA INFORMACIJA</w:t>
      </w:r>
    </w:p>
    <w:p w:rsidR="00371E9D" w:rsidRDefault="00371E9D" w:rsidP="00E15384"/>
    <w:p w:rsidR="00371E9D" w:rsidRDefault="00371E9D" w:rsidP="00E15384"/>
    <w:p w:rsidR="000A5284" w:rsidRPr="00BB59EC" w:rsidRDefault="000A5284" w:rsidP="00AF7CE2">
      <w:pPr>
        <w:shd w:val="clear" w:color="auto" w:fill="FFFFFF"/>
        <w:spacing w:line="360" w:lineRule="auto"/>
        <w:ind w:firstLine="1260"/>
        <w:rPr>
          <w:rFonts w:eastAsia="MS Mincho"/>
          <w:b/>
          <w:sz w:val="24"/>
          <w:szCs w:val="24"/>
        </w:rPr>
      </w:pPr>
      <w:r>
        <w:rPr>
          <w:rFonts w:eastAsia="MS Mincho"/>
          <w:b/>
          <w:sz w:val="24"/>
          <w:szCs w:val="24"/>
        </w:rPr>
        <w:t>13. Turto valdymas</w:t>
      </w:r>
    </w:p>
    <w:p w:rsidR="000A5284" w:rsidRPr="002B41B5" w:rsidRDefault="000A5284" w:rsidP="00CF1F1C">
      <w:pPr>
        <w:spacing w:line="360" w:lineRule="auto"/>
        <w:ind w:firstLine="1260"/>
        <w:jc w:val="both"/>
        <w:rPr>
          <w:sz w:val="24"/>
          <w:szCs w:val="24"/>
        </w:rPr>
      </w:pPr>
      <w:r>
        <w:rPr>
          <w:sz w:val="24"/>
          <w:szCs w:val="24"/>
        </w:rPr>
        <w:t>Mokyklos</w:t>
      </w:r>
      <w:r w:rsidRPr="002B41B5">
        <w:rPr>
          <w:sz w:val="24"/>
          <w:szCs w:val="24"/>
        </w:rPr>
        <w:t xml:space="preserve"> nekilnojamo turto, valdomo patikėjimo teise pastato plotas </w:t>
      </w:r>
      <w:r>
        <w:rPr>
          <w:sz w:val="24"/>
          <w:szCs w:val="24"/>
        </w:rPr>
        <w:t xml:space="preserve">1497,06 </w:t>
      </w:r>
      <w:r w:rsidRPr="002B41B5">
        <w:rPr>
          <w:sz w:val="24"/>
          <w:szCs w:val="24"/>
        </w:rPr>
        <w:t>m</w:t>
      </w:r>
      <w:r w:rsidRPr="002B41B5">
        <w:rPr>
          <w:sz w:val="24"/>
          <w:szCs w:val="24"/>
          <w:vertAlign w:val="superscript"/>
        </w:rPr>
        <w:t>2</w:t>
      </w:r>
      <w:r>
        <w:rPr>
          <w:sz w:val="24"/>
          <w:szCs w:val="24"/>
        </w:rPr>
        <w:t xml:space="preserve"> (iš 2006,43</w:t>
      </w:r>
      <w:r w:rsidRPr="002B41B5">
        <w:rPr>
          <w:sz w:val="24"/>
          <w:szCs w:val="24"/>
        </w:rPr>
        <w:t xml:space="preserve"> m</w:t>
      </w:r>
      <w:r w:rsidRPr="002B41B5">
        <w:rPr>
          <w:sz w:val="24"/>
          <w:szCs w:val="24"/>
          <w:vertAlign w:val="superscript"/>
        </w:rPr>
        <w:t>2</w:t>
      </w:r>
      <w:r>
        <w:rPr>
          <w:sz w:val="24"/>
          <w:szCs w:val="24"/>
        </w:rPr>
        <w:t>).</w:t>
      </w:r>
      <w:r w:rsidRPr="002B41B5">
        <w:rPr>
          <w:sz w:val="24"/>
          <w:szCs w:val="24"/>
        </w:rPr>
        <w:t xml:space="preserve"> Anykščių rajono savivaldybės tarybos 2015 m. sausio 30 d. sprendimu Nr. 1-TS-34 „Dėl negyvenamųjų patalpų perdavimo pagal panaudos sutartį Anykščių švietimo pagalbos tarnybai“ 509,37 m</w:t>
      </w:r>
      <w:r w:rsidRPr="002B41B5">
        <w:rPr>
          <w:sz w:val="24"/>
          <w:szCs w:val="24"/>
          <w:vertAlign w:val="superscript"/>
        </w:rPr>
        <w:t>2</w:t>
      </w:r>
      <w:r>
        <w:rPr>
          <w:sz w:val="24"/>
          <w:szCs w:val="24"/>
          <w:vertAlign w:val="superscript"/>
        </w:rPr>
        <w:t xml:space="preserve"> </w:t>
      </w:r>
      <w:r w:rsidRPr="002B41B5">
        <w:rPr>
          <w:sz w:val="24"/>
          <w:szCs w:val="24"/>
        </w:rPr>
        <w:t xml:space="preserve">negyvenamųjų pastato patalpų perduota Anykščių švietimo pagalbos tarnybai 10 metų laikotarpiui. </w:t>
      </w:r>
    </w:p>
    <w:p w:rsidR="000A5284" w:rsidRPr="002B41B5" w:rsidRDefault="000A5284" w:rsidP="00CF1F1C">
      <w:pPr>
        <w:spacing w:line="360" w:lineRule="auto"/>
        <w:ind w:firstLine="1260"/>
        <w:jc w:val="both"/>
        <w:rPr>
          <w:sz w:val="24"/>
          <w:szCs w:val="24"/>
        </w:rPr>
      </w:pPr>
      <w:r w:rsidRPr="002B41B5">
        <w:rPr>
          <w:sz w:val="24"/>
          <w:szCs w:val="24"/>
        </w:rPr>
        <w:t>Nacionalinės žemės tarnybos prie žemės ūkio ministerijos Anykščių skyriaus vedėjo 2019 m. balandžio 4 d. įsakymu Nr. 38VĮ-499</w:t>
      </w:r>
      <w:r w:rsidR="00D60998">
        <w:rPr>
          <w:sz w:val="24"/>
          <w:szCs w:val="24"/>
        </w:rPr>
        <w:t>-</w:t>
      </w:r>
      <w:r w:rsidRPr="002B41B5">
        <w:rPr>
          <w:sz w:val="24"/>
          <w:szCs w:val="24"/>
        </w:rPr>
        <w:t>(14.38.2) „Dėl kitos paskirties valstybinės žemės sklypo kadastro Nr. 3403/0022:47 dalies</w:t>
      </w:r>
      <w:r>
        <w:rPr>
          <w:sz w:val="24"/>
          <w:szCs w:val="24"/>
        </w:rPr>
        <w:t>“</w:t>
      </w:r>
      <w:r w:rsidRPr="002B41B5">
        <w:rPr>
          <w:sz w:val="24"/>
          <w:szCs w:val="24"/>
        </w:rPr>
        <w:t>, esančios Muziejaus g. 20, Anykščių m.</w:t>
      </w:r>
      <w:r w:rsidR="00C74B1A">
        <w:rPr>
          <w:sz w:val="24"/>
          <w:szCs w:val="24"/>
        </w:rPr>
        <w:t>,</w:t>
      </w:r>
      <w:r w:rsidRPr="002B41B5">
        <w:rPr>
          <w:sz w:val="24"/>
          <w:szCs w:val="24"/>
        </w:rPr>
        <w:t xml:space="preserve"> Anykščių r. sav., perdavimo neatlygintinai naudotis Anykščių lopšeliui-darželiui „Žilvitis“, perduota neatlygintinai naudotis 0,7918 ha ploto žemės sklypo dalį, iš 1,0612 ha ploto žemės sklypo, kadastro Nr. 3403/0022:47, esančio Muziejaus g. 20, Anykščių m.</w:t>
      </w:r>
      <w:r w:rsidR="00C74B1A">
        <w:rPr>
          <w:sz w:val="24"/>
          <w:szCs w:val="24"/>
        </w:rPr>
        <w:t>,</w:t>
      </w:r>
      <w:r w:rsidRPr="002B41B5">
        <w:rPr>
          <w:sz w:val="24"/>
          <w:szCs w:val="24"/>
        </w:rPr>
        <w:t xml:space="preserve"> Anykščių r. sav., 2019 m. balandžio 4 d. sudaryta Valstybinės žemės panaudos sutartis Nr. 38SUN-5-(14.38.56).</w:t>
      </w:r>
    </w:p>
    <w:p w:rsidR="000A5284" w:rsidRPr="00C53A40" w:rsidRDefault="000A5284" w:rsidP="00CF1F1C">
      <w:pPr>
        <w:shd w:val="clear" w:color="auto" w:fill="FFFFFF"/>
        <w:spacing w:line="360" w:lineRule="auto"/>
        <w:ind w:firstLine="1260"/>
        <w:jc w:val="both"/>
        <w:rPr>
          <w:rFonts w:eastAsia="MS Mincho"/>
          <w:sz w:val="24"/>
          <w:szCs w:val="24"/>
        </w:rPr>
      </w:pPr>
      <w:r w:rsidRPr="00C53A40">
        <w:rPr>
          <w:rFonts w:eastAsia="MS Mincho"/>
          <w:sz w:val="24"/>
          <w:szCs w:val="24"/>
        </w:rPr>
        <w:lastRenderedPageBreak/>
        <w:t xml:space="preserve">Faktinių </w:t>
      </w:r>
      <w:r>
        <w:rPr>
          <w:rFonts w:eastAsia="MS Mincho"/>
          <w:sz w:val="24"/>
          <w:szCs w:val="24"/>
        </w:rPr>
        <w:t xml:space="preserve">nekilnojamojo turto ūkinę priežiūrą užtikrinančių paslaugų kaina per metus sudarė 49369,64 Eur (10054,58 Eur statinių priežiūros darbininko, elektriko, santechniko darbo užmokesčio su socialiniu draudimu ir 39315,06 Eur pastato apsauga, deratizacijos, komunalinės paslaugos, techninių priemonių patikrų, varžų matavimo paslaugos, medžiagos patalpų ir inžinerinių sistemų remontui). Per biudžetinius metus įsigyta ilgalaikio turto vertė siekia 1998 Eur (skalbimo mašina, rūbų džiovinimo mašina), trumpalaikio turto vertė – 6603,36 Eur. Labdaros būdu gautas turtas (šiltnamis) už 1134.98 Eur. </w:t>
      </w:r>
    </w:p>
    <w:p w:rsidR="000A5284" w:rsidRDefault="000A5284" w:rsidP="00E15384">
      <w:pPr>
        <w:ind w:firstLine="1260"/>
        <w:rPr>
          <w:b/>
          <w:bCs/>
          <w:sz w:val="24"/>
          <w:szCs w:val="24"/>
        </w:rPr>
      </w:pPr>
      <w:r>
        <w:rPr>
          <w:b/>
          <w:bCs/>
          <w:sz w:val="24"/>
          <w:szCs w:val="24"/>
        </w:rPr>
        <w:t xml:space="preserve">14. Programų ir projektų valdymas </w:t>
      </w:r>
    </w:p>
    <w:p w:rsidR="000A5284" w:rsidRDefault="000A5284" w:rsidP="00A550BE">
      <w:pPr>
        <w:rPr>
          <w:b/>
          <w:bCs/>
          <w:sz w:val="24"/>
          <w:szCs w:val="24"/>
        </w:rPr>
      </w:pPr>
    </w:p>
    <w:p w:rsidR="000A5284" w:rsidRPr="00C96C19" w:rsidRDefault="000A5284" w:rsidP="00CF1F1C">
      <w:pPr>
        <w:pStyle w:val="Sraopastraipa"/>
        <w:shd w:val="clear" w:color="auto" w:fill="FFFFFF"/>
        <w:spacing w:before="10" w:line="360" w:lineRule="auto"/>
        <w:ind w:left="0" w:right="14" w:firstLine="1260"/>
        <w:jc w:val="both"/>
        <w:rPr>
          <w:sz w:val="24"/>
          <w:szCs w:val="24"/>
        </w:rPr>
      </w:pPr>
      <w:r w:rsidRPr="00C96C19">
        <w:rPr>
          <w:rFonts w:eastAsia="MS Mincho"/>
          <w:sz w:val="24"/>
          <w:szCs w:val="24"/>
        </w:rPr>
        <w:t xml:space="preserve">2019 metais įstaigai buvo skirta </w:t>
      </w:r>
      <w:r w:rsidRPr="00C96C19">
        <w:rPr>
          <w:sz w:val="24"/>
          <w:szCs w:val="24"/>
        </w:rPr>
        <w:t>256,2</w:t>
      </w:r>
      <w:r w:rsidRPr="00C96C19">
        <w:rPr>
          <w:rFonts w:eastAsia="MS Mincho"/>
          <w:sz w:val="24"/>
          <w:szCs w:val="24"/>
        </w:rPr>
        <w:t xml:space="preserve"> tūkst. Eur, panaudota </w:t>
      </w:r>
      <w:r w:rsidRPr="00C96C19">
        <w:rPr>
          <w:color w:val="000000"/>
          <w:sz w:val="24"/>
          <w:szCs w:val="24"/>
        </w:rPr>
        <w:t xml:space="preserve">256,2 </w:t>
      </w:r>
      <w:r w:rsidRPr="00C96C19">
        <w:rPr>
          <w:rFonts w:eastAsia="MS Mincho"/>
          <w:sz w:val="24"/>
          <w:szCs w:val="24"/>
        </w:rPr>
        <w:t>tūkst. Eur</w:t>
      </w:r>
      <w:r w:rsidRPr="00C96C19">
        <w:rPr>
          <w:sz w:val="24"/>
          <w:szCs w:val="24"/>
        </w:rPr>
        <w:t xml:space="preserve"> biudžeto lėšų. Iš biudžeto lėšų darbo užmokesčiui su Sodros įmokomis panaudota </w:t>
      </w:r>
      <w:r w:rsidRPr="00C96C19">
        <w:rPr>
          <w:color w:val="000000"/>
          <w:sz w:val="24"/>
          <w:szCs w:val="24"/>
        </w:rPr>
        <w:t>207,3</w:t>
      </w:r>
      <w:r w:rsidRPr="00C96C19">
        <w:rPr>
          <w:sz w:val="24"/>
          <w:szCs w:val="24"/>
        </w:rPr>
        <w:t xml:space="preserve"> tūkst. Eur, tai sudaro 80 proc. biudžeto lėšų. </w:t>
      </w:r>
      <w:r w:rsidRPr="00C96C19">
        <w:rPr>
          <w:rFonts w:eastAsia="MS Mincho"/>
          <w:sz w:val="24"/>
          <w:szCs w:val="24"/>
        </w:rPr>
        <w:t>Mokinio krepšelio lėšas sudarė 147,0 tūkst. Eur: darbo užmokesčiui su socialinio draudimo įmokomis –</w:t>
      </w:r>
      <w:r w:rsidR="00D60998">
        <w:rPr>
          <w:rFonts w:eastAsia="MS Mincho"/>
          <w:sz w:val="24"/>
          <w:szCs w:val="24"/>
        </w:rPr>
        <w:t xml:space="preserve"> </w:t>
      </w:r>
      <w:r w:rsidRPr="00C96C19">
        <w:rPr>
          <w:rFonts w:eastAsia="MS Mincho"/>
          <w:sz w:val="24"/>
          <w:szCs w:val="24"/>
        </w:rPr>
        <w:t>142,0 tūkst. Eur, kvalifikacijai – 1,0 tūkst. Eur, transporto išlaidoms 0,3 tūkst. Eur, ryšiams – 0,4 tūkst. Eur,</w:t>
      </w:r>
      <w:r w:rsidRPr="00C96C19">
        <w:rPr>
          <w:color w:val="000000"/>
          <w:sz w:val="24"/>
          <w:szCs w:val="24"/>
        </w:rPr>
        <w:t xml:space="preserve"> informacinių technologijų prekės ir paslaugos – 0,2 </w:t>
      </w:r>
      <w:proofErr w:type="spellStart"/>
      <w:r w:rsidRPr="00C96C19">
        <w:rPr>
          <w:color w:val="000000"/>
          <w:sz w:val="24"/>
          <w:szCs w:val="24"/>
        </w:rPr>
        <w:t>tūkst.Eur</w:t>
      </w:r>
      <w:proofErr w:type="spellEnd"/>
      <w:r w:rsidRPr="00C96C19">
        <w:rPr>
          <w:color w:val="000000"/>
          <w:sz w:val="24"/>
          <w:szCs w:val="24"/>
        </w:rPr>
        <w:t>,</w:t>
      </w:r>
      <w:r w:rsidRPr="00C96C19">
        <w:rPr>
          <w:rFonts w:eastAsia="MS Mincho"/>
          <w:sz w:val="24"/>
          <w:szCs w:val="24"/>
        </w:rPr>
        <w:t xml:space="preserve"> ugdymo priemonėms – 2,4 tūkst. Eur.</w:t>
      </w:r>
      <w:r w:rsidRPr="00C96C19">
        <w:rPr>
          <w:sz w:val="24"/>
          <w:szCs w:val="24"/>
        </w:rPr>
        <w:t xml:space="preserve"> </w:t>
      </w:r>
    </w:p>
    <w:p w:rsidR="000A5284" w:rsidRPr="00C96C19" w:rsidRDefault="000A5284" w:rsidP="00CF1F1C">
      <w:pPr>
        <w:spacing w:line="360" w:lineRule="auto"/>
        <w:ind w:firstLine="1260"/>
        <w:jc w:val="both"/>
        <w:rPr>
          <w:sz w:val="24"/>
          <w:szCs w:val="24"/>
        </w:rPr>
      </w:pPr>
      <w:r w:rsidRPr="00C96C19">
        <w:rPr>
          <w:color w:val="000000"/>
          <w:sz w:val="24"/>
          <w:szCs w:val="24"/>
        </w:rPr>
        <w:t>I</w:t>
      </w:r>
      <w:r w:rsidRPr="00C96C19">
        <w:rPr>
          <w:sz w:val="24"/>
          <w:szCs w:val="24"/>
        </w:rPr>
        <w:t>š kitų šaltinių gauta 1,9 tūkst. Eur, už kuriuos įgyvendintas 1 respublikinis projektas, atlikti remonto darbai, įsigytos ūkiui skirtos bei ugdom</w:t>
      </w:r>
      <w:r w:rsidR="008E57D3">
        <w:rPr>
          <w:sz w:val="24"/>
          <w:szCs w:val="24"/>
        </w:rPr>
        <w:t>a</w:t>
      </w:r>
      <w:r w:rsidRPr="00C96C19">
        <w:rPr>
          <w:sz w:val="24"/>
          <w:szCs w:val="24"/>
        </w:rPr>
        <w:t>jai veiklai organizuoti prekės. Tai sudaro 0,7 procentai nuo Savivaldybės biudžeto skirtų asignavimų.</w:t>
      </w:r>
    </w:p>
    <w:p w:rsidR="000A5284" w:rsidRPr="00C96C19" w:rsidRDefault="000A5284" w:rsidP="00CF1F1C">
      <w:pPr>
        <w:tabs>
          <w:tab w:val="left" w:pos="6540"/>
        </w:tabs>
        <w:spacing w:line="360" w:lineRule="auto"/>
        <w:ind w:firstLine="1260"/>
        <w:jc w:val="both"/>
        <w:rPr>
          <w:sz w:val="24"/>
          <w:szCs w:val="24"/>
        </w:rPr>
      </w:pPr>
      <w:r>
        <w:rPr>
          <w:sz w:val="24"/>
          <w:szCs w:val="24"/>
        </w:rPr>
        <w:t>Mokyklos</w:t>
      </w:r>
      <w:r w:rsidRPr="00C96C19">
        <w:rPr>
          <w:sz w:val="24"/>
          <w:szCs w:val="24"/>
        </w:rPr>
        <w:t xml:space="preserve"> 2019 metų asignavimų panaudojimo duomenys pateikiami 1</w:t>
      </w:r>
      <w:r>
        <w:rPr>
          <w:sz w:val="24"/>
          <w:szCs w:val="24"/>
        </w:rPr>
        <w:t>1</w:t>
      </w:r>
      <w:r w:rsidRPr="00C96C19">
        <w:rPr>
          <w:sz w:val="24"/>
          <w:szCs w:val="24"/>
        </w:rPr>
        <w:t xml:space="preserve"> lentelėje: </w:t>
      </w:r>
    </w:p>
    <w:p w:rsidR="000A5284" w:rsidRPr="00C74B1A" w:rsidRDefault="000A5284" w:rsidP="001702B7">
      <w:pPr>
        <w:tabs>
          <w:tab w:val="left" w:pos="6540"/>
        </w:tabs>
        <w:spacing w:line="360" w:lineRule="auto"/>
        <w:jc w:val="right"/>
        <w:rPr>
          <w:color w:val="000000"/>
        </w:rPr>
      </w:pPr>
      <w:r w:rsidRPr="00C74B1A">
        <w:rPr>
          <w:i/>
        </w:rPr>
        <w:t>11 lentelė. Gautų asignavimų naudojimas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7"/>
        <w:gridCol w:w="1316"/>
        <w:gridCol w:w="1145"/>
        <w:gridCol w:w="3510"/>
      </w:tblGrid>
      <w:tr w:rsidR="000A5284" w:rsidRPr="00CF1F1C" w:rsidTr="00265855">
        <w:tc>
          <w:tcPr>
            <w:tcW w:w="3884" w:type="dxa"/>
          </w:tcPr>
          <w:p w:rsidR="000A5284" w:rsidRPr="005C3212" w:rsidRDefault="000A5284" w:rsidP="00265855">
            <w:pPr>
              <w:ind w:right="-74"/>
              <w:jc w:val="center"/>
              <w:rPr>
                <w:color w:val="000000"/>
                <w:sz w:val="24"/>
                <w:szCs w:val="24"/>
              </w:rPr>
            </w:pPr>
            <w:r w:rsidRPr="005C3212">
              <w:rPr>
                <w:color w:val="000000"/>
                <w:sz w:val="24"/>
                <w:szCs w:val="24"/>
              </w:rPr>
              <w:t>Pagal išlaidų ekonominę klasifikaciją</w:t>
            </w:r>
          </w:p>
        </w:tc>
        <w:tc>
          <w:tcPr>
            <w:tcW w:w="1267" w:type="dxa"/>
          </w:tcPr>
          <w:p w:rsidR="000A5284" w:rsidRPr="005C3212" w:rsidRDefault="000A5284" w:rsidP="00265855">
            <w:pPr>
              <w:ind w:right="-74"/>
              <w:jc w:val="center"/>
              <w:rPr>
                <w:color w:val="000000"/>
                <w:sz w:val="24"/>
                <w:szCs w:val="24"/>
              </w:rPr>
            </w:pPr>
            <w:r w:rsidRPr="005C3212">
              <w:rPr>
                <w:color w:val="000000"/>
                <w:sz w:val="24"/>
                <w:szCs w:val="24"/>
              </w:rPr>
              <w:t>Asignavimų planas (Eur)</w:t>
            </w:r>
          </w:p>
        </w:tc>
        <w:tc>
          <w:tcPr>
            <w:tcW w:w="1145" w:type="dxa"/>
          </w:tcPr>
          <w:p w:rsidR="000A5284" w:rsidRPr="005C3212" w:rsidRDefault="000A5284" w:rsidP="00265855">
            <w:pPr>
              <w:ind w:right="-74"/>
              <w:jc w:val="center"/>
              <w:rPr>
                <w:color w:val="000000"/>
                <w:sz w:val="24"/>
                <w:szCs w:val="24"/>
              </w:rPr>
            </w:pPr>
            <w:r w:rsidRPr="005C3212">
              <w:rPr>
                <w:color w:val="000000"/>
                <w:sz w:val="24"/>
                <w:szCs w:val="24"/>
              </w:rPr>
              <w:t>Gauta ir panaudota (Eur)</w:t>
            </w:r>
          </w:p>
        </w:tc>
        <w:tc>
          <w:tcPr>
            <w:tcW w:w="3532" w:type="dxa"/>
          </w:tcPr>
          <w:p w:rsidR="000A5284" w:rsidRPr="005C3212" w:rsidRDefault="000A5284" w:rsidP="00265855">
            <w:pPr>
              <w:ind w:right="-74"/>
              <w:jc w:val="center"/>
              <w:rPr>
                <w:color w:val="000000"/>
                <w:sz w:val="24"/>
                <w:szCs w:val="24"/>
              </w:rPr>
            </w:pPr>
            <w:r w:rsidRPr="005C3212">
              <w:rPr>
                <w:color w:val="000000"/>
                <w:sz w:val="24"/>
                <w:szCs w:val="24"/>
              </w:rPr>
              <w:t>Pastabos</w:t>
            </w:r>
          </w:p>
        </w:tc>
      </w:tr>
      <w:tr w:rsidR="000A5284" w:rsidRPr="00CF1F1C" w:rsidTr="00265855">
        <w:tc>
          <w:tcPr>
            <w:tcW w:w="3884" w:type="dxa"/>
          </w:tcPr>
          <w:p w:rsidR="000A5284" w:rsidRPr="00CF1F1C" w:rsidRDefault="000A5284" w:rsidP="00265855">
            <w:pPr>
              <w:ind w:right="-74"/>
              <w:rPr>
                <w:b/>
                <w:color w:val="000000"/>
                <w:sz w:val="24"/>
                <w:szCs w:val="24"/>
              </w:rPr>
            </w:pPr>
            <w:r w:rsidRPr="00CF1F1C">
              <w:rPr>
                <w:b/>
                <w:color w:val="000000"/>
                <w:sz w:val="24"/>
                <w:szCs w:val="24"/>
              </w:rPr>
              <w:t>Biudžeto lėšos</w:t>
            </w:r>
          </w:p>
        </w:tc>
        <w:tc>
          <w:tcPr>
            <w:tcW w:w="1267" w:type="dxa"/>
          </w:tcPr>
          <w:p w:rsidR="000A5284" w:rsidRPr="00CF1F1C" w:rsidRDefault="000A5284" w:rsidP="00265855">
            <w:pPr>
              <w:ind w:right="75"/>
              <w:jc w:val="right"/>
              <w:rPr>
                <w:b/>
                <w:color w:val="000000"/>
                <w:sz w:val="24"/>
                <w:szCs w:val="24"/>
              </w:rPr>
            </w:pPr>
            <w:r w:rsidRPr="00CF1F1C">
              <w:rPr>
                <w:b/>
                <w:sz w:val="24"/>
                <w:szCs w:val="24"/>
              </w:rPr>
              <w:t>256200</w:t>
            </w:r>
          </w:p>
        </w:tc>
        <w:tc>
          <w:tcPr>
            <w:tcW w:w="1145" w:type="dxa"/>
          </w:tcPr>
          <w:p w:rsidR="000A5284" w:rsidRPr="00CF1F1C" w:rsidRDefault="000A5284" w:rsidP="00265855">
            <w:pPr>
              <w:ind w:right="109"/>
              <w:jc w:val="right"/>
              <w:rPr>
                <w:b/>
                <w:color w:val="000000"/>
                <w:sz w:val="24"/>
                <w:szCs w:val="24"/>
              </w:rPr>
            </w:pPr>
            <w:r w:rsidRPr="00CF1F1C">
              <w:rPr>
                <w:b/>
                <w:color w:val="000000"/>
                <w:sz w:val="24"/>
                <w:szCs w:val="24"/>
              </w:rPr>
              <w:t>256200</w:t>
            </w:r>
          </w:p>
        </w:tc>
        <w:tc>
          <w:tcPr>
            <w:tcW w:w="3532" w:type="dxa"/>
          </w:tcPr>
          <w:p w:rsidR="000A5284" w:rsidRPr="00CF1F1C" w:rsidRDefault="000A5284" w:rsidP="00265855">
            <w:pPr>
              <w:ind w:right="-74"/>
              <w:rPr>
                <w:color w:val="000000"/>
                <w:sz w:val="24"/>
                <w:szCs w:val="24"/>
              </w:rPr>
            </w:pP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Darbo užmokestis</w:t>
            </w:r>
          </w:p>
        </w:tc>
        <w:tc>
          <w:tcPr>
            <w:tcW w:w="1267" w:type="dxa"/>
          </w:tcPr>
          <w:p w:rsidR="000A5284" w:rsidRPr="00CF1F1C" w:rsidRDefault="000A5284" w:rsidP="00265855">
            <w:pPr>
              <w:ind w:right="75"/>
              <w:jc w:val="right"/>
              <w:rPr>
                <w:color w:val="000000"/>
                <w:sz w:val="24"/>
                <w:szCs w:val="24"/>
              </w:rPr>
            </w:pPr>
            <w:r w:rsidRPr="00CF1F1C">
              <w:rPr>
                <w:color w:val="000000"/>
                <w:sz w:val="24"/>
                <w:szCs w:val="24"/>
              </w:rPr>
              <w:t>204300</w:t>
            </w:r>
          </w:p>
        </w:tc>
        <w:tc>
          <w:tcPr>
            <w:tcW w:w="1145" w:type="dxa"/>
          </w:tcPr>
          <w:p w:rsidR="000A5284" w:rsidRPr="00CF1F1C" w:rsidRDefault="000A5284" w:rsidP="00265855">
            <w:pPr>
              <w:ind w:right="109"/>
              <w:jc w:val="right"/>
              <w:rPr>
                <w:color w:val="000000"/>
                <w:sz w:val="24"/>
                <w:szCs w:val="24"/>
              </w:rPr>
            </w:pPr>
            <w:r w:rsidRPr="00CF1F1C">
              <w:rPr>
                <w:color w:val="000000"/>
                <w:sz w:val="24"/>
                <w:szCs w:val="24"/>
              </w:rPr>
              <w:t>204300</w:t>
            </w:r>
          </w:p>
        </w:tc>
        <w:tc>
          <w:tcPr>
            <w:tcW w:w="3532" w:type="dxa"/>
          </w:tcPr>
          <w:p w:rsidR="000A5284" w:rsidRPr="00CF1F1C" w:rsidRDefault="000A5284" w:rsidP="00265855">
            <w:pPr>
              <w:ind w:right="-74"/>
              <w:rPr>
                <w:color w:val="000000"/>
                <w:sz w:val="24"/>
                <w:szCs w:val="24"/>
              </w:rPr>
            </w:pPr>
            <w:r w:rsidRPr="00CF1F1C">
              <w:rPr>
                <w:color w:val="000000"/>
                <w:sz w:val="24"/>
                <w:szCs w:val="24"/>
              </w:rPr>
              <w:t xml:space="preserve"> </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Socialinio draudimo įmokos</w:t>
            </w:r>
          </w:p>
        </w:tc>
        <w:tc>
          <w:tcPr>
            <w:tcW w:w="1267" w:type="dxa"/>
          </w:tcPr>
          <w:p w:rsidR="000A5284" w:rsidRPr="00CF1F1C" w:rsidRDefault="000A5284" w:rsidP="00265855">
            <w:pPr>
              <w:ind w:right="75"/>
              <w:jc w:val="right"/>
              <w:rPr>
                <w:sz w:val="24"/>
                <w:szCs w:val="24"/>
              </w:rPr>
            </w:pPr>
            <w:r w:rsidRPr="00CF1F1C">
              <w:rPr>
                <w:color w:val="000000"/>
                <w:sz w:val="24"/>
                <w:szCs w:val="24"/>
              </w:rPr>
              <w:t>3000</w:t>
            </w:r>
          </w:p>
        </w:tc>
        <w:tc>
          <w:tcPr>
            <w:tcW w:w="1145" w:type="dxa"/>
          </w:tcPr>
          <w:p w:rsidR="000A5284" w:rsidRPr="00CF1F1C" w:rsidRDefault="000A5284" w:rsidP="00265855">
            <w:pPr>
              <w:ind w:right="109"/>
              <w:jc w:val="right"/>
              <w:rPr>
                <w:color w:val="000000"/>
                <w:sz w:val="24"/>
                <w:szCs w:val="24"/>
              </w:rPr>
            </w:pPr>
            <w:r w:rsidRPr="00CF1F1C">
              <w:rPr>
                <w:color w:val="000000"/>
                <w:sz w:val="24"/>
                <w:szCs w:val="24"/>
              </w:rPr>
              <w:t>3000</w:t>
            </w:r>
          </w:p>
        </w:tc>
        <w:tc>
          <w:tcPr>
            <w:tcW w:w="3532" w:type="dxa"/>
          </w:tcPr>
          <w:p w:rsidR="000A5284" w:rsidRPr="00CF1F1C" w:rsidRDefault="000A5284" w:rsidP="00265855">
            <w:pPr>
              <w:ind w:right="-74"/>
              <w:rPr>
                <w:color w:val="000000"/>
                <w:sz w:val="24"/>
                <w:szCs w:val="24"/>
              </w:rPr>
            </w:pPr>
          </w:p>
        </w:tc>
      </w:tr>
      <w:tr w:rsidR="000A5284" w:rsidRPr="00CF1F1C" w:rsidTr="00265855">
        <w:tc>
          <w:tcPr>
            <w:tcW w:w="3884" w:type="dxa"/>
          </w:tcPr>
          <w:p w:rsidR="000A5284" w:rsidRPr="00CF1F1C" w:rsidRDefault="000A5284" w:rsidP="00265855">
            <w:pPr>
              <w:ind w:right="72"/>
              <w:rPr>
                <w:color w:val="000000"/>
                <w:sz w:val="24"/>
                <w:szCs w:val="24"/>
              </w:rPr>
            </w:pPr>
            <w:r w:rsidRPr="00CF1F1C">
              <w:rPr>
                <w:color w:val="000000"/>
                <w:sz w:val="24"/>
                <w:szCs w:val="24"/>
              </w:rPr>
              <w:t>Mityba</w:t>
            </w:r>
          </w:p>
        </w:tc>
        <w:tc>
          <w:tcPr>
            <w:tcW w:w="1267" w:type="dxa"/>
          </w:tcPr>
          <w:p w:rsidR="000A5284" w:rsidRPr="00CF1F1C" w:rsidRDefault="000A5284" w:rsidP="00265855">
            <w:pPr>
              <w:ind w:right="75"/>
              <w:jc w:val="right"/>
              <w:rPr>
                <w:sz w:val="24"/>
                <w:szCs w:val="24"/>
              </w:rPr>
            </w:pPr>
            <w:r w:rsidRPr="00CF1F1C">
              <w:rPr>
                <w:color w:val="000000"/>
                <w:sz w:val="24"/>
                <w:szCs w:val="24"/>
              </w:rPr>
              <w:t>5700</w:t>
            </w:r>
          </w:p>
        </w:tc>
        <w:tc>
          <w:tcPr>
            <w:tcW w:w="1145" w:type="dxa"/>
          </w:tcPr>
          <w:p w:rsidR="000A5284" w:rsidRPr="00CF1F1C" w:rsidRDefault="000A5284" w:rsidP="00265855">
            <w:pPr>
              <w:ind w:right="109"/>
              <w:jc w:val="right"/>
              <w:rPr>
                <w:color w:val="000000"/>
                <w:sz w:val="24"/>
                <w:szCs w:val="24"/>
              </w:rPr>
            </w:pPr>
            <w:r w:rsidRPr="00CF1F1C">
              <w:rPr>
                <w:color w:val="000000"/>
                <w:sz w:val="24"/>
                <w:szCs w:val="24"/>
              </w:rPr>
              <w:t>5700</w:t>
            </w:r>
          </w:p>
        </w:tc>
        <w:tc>
          <w:tcPr>
            <w:tcW w:w="3532" w:type="dxa"/>
          </w:tcPr>
          <w:p w:rsidR="000A5284" w:rsidRPr="00CF1F1C" w:rsidRDefault="000A5284" w:rsidP="00265855">
            <w:pPr>
              <w:ind w:right="-74"/>
              <w:rPr>
                <w:color w:val="000000"/>
                <w:sz w:val="24"/>
                <w:szCs w:val="24"/>
              </w:rPr>
            </w:pP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Kitoms prekėms ir išlaidoms (šildymas, elektra, komunalinės paslaugos, ryšiai, kvalifikacija, komandiruotės ir kt.)</w:t>
            </w:r>
          </w:p>
        </w:tc>
        <w:tc>
          <w:tcPr>
            <w:tcW w:w="1267" w:type="dxa"/>
          </w:tcPr>
          <w:p w:rsidR="000A5284" w:rsidRPr="00CF1F1C" w:rsidRDefault="000A5284" w:rsidP="00265855">
            <w:pPr>
              <w:ind w:right="75"/>
              <w:jc w:val="right"/>
              <w:rPr>
                <w:sz w:val="24"/>
                <w:szCs w:val="24"/>
              </w:rPr>
            </w:pPr>
            <w:r w:rsidRPr="00CF1F1C">
              <w:rPr>
                <w:color w:val="000000"/>
                <w:sz w:val="24"/>
                <w:szCs w:val="24"/>
              </w:rPr>
              <w:t>40300</w:t>
            </w:r>
          </w:p>
        </w:tc>
        <w:tc>
          <w:tcPr>
            <w:tcW w:w="1145" w:type="dxa"/>
          </w:tcPr>
          <w:p w:rsidR="000A5284" w:rsidRPr="00CF1F1C" w:rsidRDefault="000A5284" w:rsidP="00265855">
            <w:pPr>
              <w:ind w:right="109"/>
              <w:jc w:val="right"/>
              <w:rPr>
                <w:color w:val="000000"/>
                <w:sz w:val="24"/>
                <w:szCs w:val="24"/>
              </w:rPr>
            </w:pPr>
            <w:r w:rsidRPr="00CF1F1C">
              <w:rPr>
                <w:color w:val="000000"/>
                <w:sz w:val="24"/>
                <w:szCs w:val="24"/>
              </w:rPr>
              <w:t>40300</w:t>
            </w:r>
          </w:p>
        </w:tc>
        <w:tc>
          <w:tcPr>
            <w:tcW w:w="3532" w:type="dxa"/>
          </w:tcPr>
          <w:p w:rsidR="000A5284" w:rsidRPr="00CF1F1C" w:rsidRDefault="000A5284" w:rsidP="00265855">
            <w:pPr>
              <w:ind w:right="-74"/>
              <w:rPr>
                <w:sz w:val="24"/>
                <w:szCs w:val="24"/>
              </w:rPr>
            </w:pPr>
            <w:r w:rsidRPr="00CF1F1C">
              <w:rPr>
                <w:sz w:val="24"/>
                <w:szCs w:val="24"/>
              </w:rPr>
              <w:t>Sumokėta už šildymo, elektros, komunalines paslaugas, ryšius, kvalifikacijos kėlimą, komandiruotes ir kt.</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Ilgalaikio materialiojo turto įsigijimas</w:t>
            </w:r>
          </w:p>
        </w:tc>
        <w:tc>
          <w:tcPr>
            <w:tcW w:w="1267" w:type="dxa"/>
          </w:tcPr>
          <w:p w:rsidR="000A5284" w:rsidRPr="00CF1F1C" w:rsidRDefault="000A5284" w:rsidP="00265855">
            <w:pPr>
              <w:ind w:right="75"/>
              <w:jc w:val="right"/>
              <w:rPr>
                <w:color w:val="000000"/>
                <w:sz w:val="24"/>
                <w:szCs w:val="24"/>
              </w:rPr>
            </w:pPr>
            <w:r w:rsidRPr="00CF1F1C">
              <w:rPr>
                <w:color w:val="000000"/>
                <w:sz w:val="24"/>
                <w:szCs w:val="24"/>
              </w:rPr>
              <w:t>2000</w:t>
            </w:r>
          </w:p>
        </w:tc>
        <w:tc>
          <w:tcPr>
            <w:tcW w:w="1145" w:type="dxa"/>
          </w:tcPr>
          <w:p w:rsidR="000A5284" w:rsidRPr="00CF1F1C" w:rsidRDefault="000A5284" w:rsidP="00265855">
            <w:pPr>
              <w:ind w:right="109"/>
              <w:jc w:val="right"/>
              <w:rPr>
                <w:color w:val="000000"/>
                <w:sz w:val="24"/>
                <w:szCs w:val="24"/>
              </w:rPr>
            </w:pPr>
            <w:r w:rsidRPr="00CF1F1C">
              <w:rPr>
                <w:color w:val="000000"/>
                <w:sz w:val="24"/>
                <w:szCs w:val="24"/>
              </w:rPr>
              <w:t>2000</w:t>
            </w:r>
          </w:p>
        </w:tc>
        <w:tc>
          <w:tcPr>
            <w:tcW w:w="3532" w:type="dxa"/>
          </w:tcPr>
          <w:p w:rsidR="000A5284" w:rsidRPr="00CF1F1C" w:rsidRDefault="000A5284" w:rsidP="00265855">
            <w:pPr>
              <w:ind w:right="-74"/>
              <w:rPr>
                <w:color w:val="000000"/>
                <w:sz w:val="24"/>
                <w:szCs w:val="24"/>
              </w:rPr>
            </w:pPr>
            <w:r w:rsidRPr="00CF1F1C">
              <w:rPr>
                <w:color w:val="000000"/>
                <w:sz w:val="24"/>
                <w:szCs w:val="24"/>
              </w:rPr>
              <w:t>Nupirkta skalbimo mašina ir rūbų džiovinimo mašina</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Darbdavių socialinė parama pinigais</w:t>
            </w:r>
          </w:p>
        </w:tc>
        <w:tc>
          <w:tcPr>
            <w:tcW w:w="1267" w:type="dxa"/>
          </w:tcPr>
          <w:p w:rsidR="000A5284" w:rsidRPr="00CF1F1C" w:rsidRDefault="000A5284" w:rsidP="00265855">
            <w:pPr>
              <w:ind w:right="75"/>
              <w:jc w:val="right"/>
              <w:rPr>
                <w:color w:val="000000"/>
                <w:sz w:val="24"/>
                <w:szCs w:val="24"/>
              </w:rPr>
            </w:pPr>
            <w:r w:rsidRPr="00CF1F1C">
              <w:rPr>
                <w:sz w:val="24"/>
                <w:szCs w:val="24"/>
              </w:rPr>
              <w:t xml:space="preserve">900 </w:t>
            </w:r>
          </w:p>
        </w:tc>
        <w:tc>
          <w:tcPr>
            <w:tcW w:w="1145" w:type="dxa"/>
          </w:tcPr>
          <w:p w:rsidR="000A5284" w:rsidRPr="00CF1F1C" w:rsidRDefault="000A5284" w:rsidP="00265855">
            <w:pPr>
              <w:ind w:right="109"/>
              <w:jc w:val="right"/>
              <w:rPr>
                <w:color w:val="000000"/>
                <w:sz w:val="24"/>
                <w:szCs w:val="24"/>
              </w:rPr>
            </w:pPr>
            <w:r w:rsidRPr="00CF1F1C">
              <w:rPr>
                <w:color w:val="000000"/>
                <w:sz w:val="24"/>
                <w:szCs w:val="24"/>
              </w:rPr>
              <w:t>900</w:t>
            </w:r>
          </w:p>
        </w:tc>
        <w:tc>
          <w:tcPr>
            <w:tcW w:w="3532" w:type="dxa"/>
          </w:tcPr>
          <w:p w:rsidR="000A5284" w:rsidRPr="00CF1F1C" w:rsidRDefault="000A5284" w:rsidP="00265855">
            <w:pPr>
              <w:ind w:right="-74"/>
              <w:rPr>
                <w:color w:val="000000"/>
                <w:sz w:val="24"/>
                <w:szCs w:val="24"/>
              </w:rPr>
            </w:pPr>
            <w:r w:rsidRPr="00CF1F1C">
              <w:rPr>
                <w:color w:val="000000"/>
                <w:sz w:val="24"/>
                <w:szCs w:val="24"/>
              </w:rPr>
              <w:t>Ligos pašalpa už pirmas 2 dienas</w:t>
            </w:r>
          </w:p>
        </w:tc>
      </w:tr>
      <w:tr w:rsidR="000A5284" w:rsidRPr="00CF1F1C" w:rsidTr="00265855">
        <w:tc>
          <w:tcPr>
            <w:tcW w:w="3884" w:type="dxa"/>
          </w:tcPr>
          <w:p w:rsidR="000A5284" w:rsidRPr="00CF1F1C" w:rsidRDefault="000A5284" w:rsidP="00265855">
            <w:pPr>
              <w:ind w:right="-74"/>
              <w:rPr>
                <w:b/>
                <w:color w:val="000000"/>
                <w:sz w:val="24"/>
                <w:szCs w:val="24"/>
              </w:rPr>
            </w:pPr>
            <w:r w:rsidRPr="00CF1F1C">
              <w:rPr>
                <w:b/>
                <w:color w:val="000000"/>
                <w:sz w:val="24"/>
                <w:szCs w:val="24"/>
              </w:rPr>
              <w:t>Mokinio krepšelio lėšos</w:t>
            </w:r>
          </w:p>
        </w:tc>
        <w:tc>
          <w:tcPr>
            <w:tcW w:w="1267" w:type="dxa"/>
            <w:vAlign w:val="bottom"/>
          </w:tcPr>
          <w:p w:rsidR="000A5284" w:rsidRPr="00CF1F1C" w:rsidRDefault="000A5284" w:rsidP="00265855">
            <w:pPr>
              <w:ind w:right="75"/>
              <w:jc w:val="right"/>
              <w:rPr>
                <w:b/>
                <w:color w:val="000000"/>
                <w:sz w:val="24"/>
                <w:szCs w:val="24"/>
              </w:rPr>
            </w:pPr>
            <w:r w:rsidRPr="00CF1F1C">
              <w:rPr>
                <w:rFonts w:eastAsia="MS Mincho"/>
                <w:b/>
                <w:sz w:val="24"/>
                <w:szCs w:val="24"/>
              </w:rPr>
              <w:t>147000</w:t>
            </w:r>
          </w:p>
        </w:tc>
        <w:tc>
          <w:tcPr>
            <w:tcW w:w="1145" w:type="dxa"/>
          </w:tcPr>
          <w:p w:rsidR="000A5284" w:rsidRPr="00CF1F1C" w:rsidRDefault="000A5284" w:rsidP="00265855">
            <w:pPr>
              <w:ind w:right="109"/>
              <w:jc w:val="right"/>
              <w:rPr>
                <w:b/>
                <w:color w:val="000000"/>
                <w:sz w:val="24"/>
                <w:szCs w:val="24"/>
              </w:rPr>
            </w:pPr>
            <w:r w:rsidRPr="00CF1F1C">
              <w:rPr>
                <w:b/>
                <w:color w:val="000000"/>
                <w:sz w:val="24"/>
                <w:szCs w:val="24"/>
              </w:rPr>
              <w:t>147000</w:t>
            </w:r>
          </w:p>
        </w:tc>
        <w:tc>
          <w:tcPr>
            <w:tcW w:w="3532" w:type="dxa"/>
          </w:tcPr>
          <w:p w:rsidR="000A5284" w:rsidRPr="00CF1F1C" w:rsidRDefault="000A5284" w:rsidP="00265855">
            <w:pPr>
              <w:ind w:right="-74"/>
              <w:rPr>
                <w:color w:val="000000"/>
                <w:sz w:val="24"/>
                <w:szCs w:val="24"/>
              </w:rPr>
            </w:pP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Darbo užmokestis</w:t>
            </w:r>
          </w:p>
        </w:tc>
        <w:tc>
          <w:tcPr>
            <w:tcW w:w="1267" w:type="dxa"/>
            <w:vAlign w:val="bottom"/>
          </w:tcPr>
          <w:p w:rsidR="000A5284" w:rsidRPr="00CF1F1C" w:rsidRDefault="000A5284" w:rsidP="00265855">
            <w:pPr>
              <w:ind w:right="75"/>
              <w:jc w:val="right"/>
              <w:rPr>
                <w:rFonts w:eastAsia="MS Mincho"/>
                <w:sz w:val="24"/>
                <w:szCs w:val="24"/>
              </w:rPr>
            </w:pPr>
            <w:r w:rsidRPr="00CF1F1C">
              <w:rPr>
                <w:rFonts w:eastAsia="MS Mincho"/>
                <w:sz w:val="24"/>
                <w:szCs w:val="24"/>
              </w:rPr>
              <w:t>139900</w:t>
            </w:r>
          </w:p>
        </w:tc>
        <w:tc>
          <w:tcPr>
            <w:tcW w:w="1145" w:type="dxa"/>
            <w:vAlign w:val="bottom"/>
          </w:tcPr>
          <w:p w:rsidR="000A5284" w:rsidRPr="00CF1F1C" w:rsidRDefault="000A5284" w:rsidP="00265855">
            <w:pPr>
              <w:ind w:right="109"/>
              <w:jc w:val="right"/>
              <w:rPr>
                <w:rFonts w:eastAsia="MS Mincho"/>
                <w:sz w:val="24"/>
                <w:szCs w:val="24"/>
              </w:rPr>
            </w:pPr>
            <w:r w:rsidRPr="00CF1F1C">
              <w:rPr>
                <w:rFonts w:eastAsia="MS Mincho"/>
                <w:sz w:val="24"/>
                <w:szCs w:val="24"/>
              </w:rPr>
              <w:t>139900</w:t>
            </w:r>
          </w:p>
        </w:tc>
        <w:tc>
          <w:tcPr>
            <w:tcW w:w="3532" w:type="dxa"/>
          </w:tcPr>
          <w:p w:rsidR="000A5284" w:rsidRPr="00CF1F1C" w:rsidRDefault="000A5284" w:rsidP="00265855">
            <w:pPr>
              <w:ind w:right="-74"/>
              <w:rPr>
                <w:color w:val="000000"/>
                <w:sz w:val="24"/>
                <w:szCs w:val="24"/>
              </w:rPr>
            </w:pP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Socialinio draudimo įmokos</w:t>
            </w:r>
          </w:p>
        </w:tc>
        <w:tc>
          <w:tcPr>
            <w:tcW w:w="1267" w:type="dxa"/>
            <w:vAlign w:val="bottom"/>
          </w:tcPr>
          <w:p w:rsidR="000A5284" w:rsidRPr="00CF1F1C" w:rsidRDefault="000A5284" w:rsidP="00265855">
            <w:pPr>
              <w:ind w:right="75"/>
              <w:jc w:val="right"/>
              <w:rPr>
                <w:rFonts w:eastAsia="MS Mincho"/>
                <w:sz w:val="24"/>
                <w:szCs w:val="24"/>
              </w:rPr>
            </w:pPr>
            <w:r w:rsidRPr="00CF1F1C">
              <w:rPr>
                <w:rFonts w:eastAsia="MS Mincho"/>
                <w:sz w:val="24"/>
                <w:szCs w:val="24"/>
              </w:rPr>
              <w:t>2100</w:t>
            </w:r>
          </w:p>
        </w:tc>
        <w:tc>
          <w:tcPr>
            <w:tcW w:w="1145" w:type="dxa"/>
            <w:vAlign w:val="bottom"/>
          </w:tcPr>
          <w:p w:rsidR="000A5284" w:rsidRPr="00CF1F1C" w:rsidRDefault="000A5284" w:rsidP="00265855">
            <w:pPr>
              <w:ind w:right="109"/>
              <w:jc w:val="right"/>
              <w:rPr>
                <w:rFonts w:eastAsia="MS Mincho"/>
                <w:sz w:val="24"/>
                <w:szCs w:val="24"/>
              </w:rPr>
            </w:pPr>
            <w:r w:rsidRPr="00CF1F1C">
              <w:rPr>
                <w:rFonts w:eastAsia="MS Mincho"/>
                <w:sz w:val="24"/>
                <w:szCs w:val="24"/>
              </w:rPr>
              <w:t>2100</w:t>
            </w:r>
          </w:p>
        </w:tc>
        <w:tc>
          <w:tcPr>
            <w:tcW w:w="3532" w:type="dxa"/>
          </w:tcPr>
          <w:p w:rsidR="000A5284" w:rsidRPr="00CF1F1C" w:rsidRDefault="000A5284" w:rsidP="00265855">
            <w:pPr>
              <w:ind w:right="-74"/>
              <w:rPr>
                <w:color w:val="000000"/>
                <w:sz w:val="24"/>
                <w:szCs w:val="24"/>
              </w:rPr>
            </w:pP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Kvalifikacijos kėlimas</w:t>
            </w:r>
          </w:p>
        </w:tc>
        <w:tc>
          <w:tcPr>
            <w:tcW w:w="1267" w:type="dxa"/>
            <w:vAlign w:val="bottom"/>
          </w:tcPr>
          <w:p w:rsidR="000A5284" w:rsidRPr="00CF1F1C" w:rsidRDefault="000A5284" w:rsidP="00265855">
            <w:pPr>
              <w:ind w:right="75"/>
              <w:jc w:val="right"/>
              <w:rPr>
                <w:rFonts w:eastAsia="MS Mincho"/>
                <w:sz w:val="24"/>
                <w:szCs w:val="24"/>
              </w:rPr>
            </w:pPr>
            <w:r w:rsidRPr="00CF1F1C">
              <w:rPr>
                <w:rFonts w:eastAsia="MS Mincho"/>
                <w:sz w:val="24"/>
                <w:szCs w:val="24"/>
              </w:rPr>
              <w:t>1000</w:t>
            </w:r>
          </w:p>
        </w:tc>
        <w:tc>
          <w:tcPr>
            <w:tcW w:w="1145" w:type="dxa"/>
            <w:vAlign w:val="bottom"/>
          </w:tcPr>
          <w:p w:rsidR="000A5284" w:rsidRPr="00CF1F1C" w:rsidRDefault="000A5284" w:rsidP="00265855">
            <w:pPr>
              <w:ind w:right="109"/>
              <w:jc w:val="right"/>
              <w:rPr>
                <w:rFonts w:eastAsia="MS Mincho"/>
                <w:sz w:val="24"/>
                <w:szCs w:val="24"/>
              </w:rPr>
            </w:pPr>
            <w:r w:rsidRPr="00CF1F1C">
              <w:rPr>
                <w:rFonts w:eastAsia="MS Mincho"/>
                <w:sz w:val="24"/>
                <w:szCs w:val="24"/>
              </w:rPr>
              <w:t>1000</w:t>
            </w:r>
          </w:p>
        </w:tc>
        <w:tc>
          <w:tcPr>
            <w:tcW w:w="3532" w:type="dxa"/>
          </w:tcPr>
          <w:p w:rsidR="000A5284" w:rsidRPr="00CF1F1C" w:rsidRDefault="000A5284" w:rsidP="00265855">
            <w:pPr>
              <w:ind w:right="-74"/>
              <w:rPr>
                <w:color w:val="000000"/>
                <w:sz w:val="24"/>
                <w:szCs w:val="24"/>
              </w:rPr>
            </w:pPr>
            <w:r w:rsidRPr="00CF1F1C">
              <w:rPr>
                <w:bCs/>
                <w:sz w:val="24"/>
                <w:szCs w:val="24"/>
              </w:rPr>
              <w:t>Sumokėtos pedagogų kvalifikacijos kėlimo išlaidos</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 xml:space="preserve">Ryšių paslaugos, informacinių technologijų prekės ir paslaugos </w:t>
            </w:r>
          </w:p>
        </w:tc>
        <w:tc>
          <w:tcPr>
            <w:tcW w:w="1267" w:type="dxa"/>
            <w:vAlign w:val="bottom"/>
          </w:tcPr>
          <w:p w:rsidR="000A5284" w:rsidRPr="00CF1F1C" w:rsidRDefault="000A5284" w:rsidP="00265855">
            <w:pPr>
              <w:ind w:right="75"/>
              <w:jc w:val="right"/>
              <w:rPr>
                <w:rFonts w:eastAsia="MS Mincho"/>
                <w:sz w:val="24"/>
                <w:szCs w:val="24"/>
              </w:rPr>
            </w:pPr>
            <w:r w:rsidRPr="00CF1F1C">
              <w:rPr>
                <w:rFonts w:eastAsia="MS Mincho"/>
                <w:sz w:val="24"/>
                <w:szCs w:val="24"/>
              </w:rPr>
              <w:t>600</w:t>
            </w:r>
          </w:p>
        </w:tc>
        <w:tc>
          <w:tcPr>
            <w:tcW w:w="1145" w:type="dxa"/>
            <w:vAlign w:val="bottom"/>
          </w:tcPr>
          <w:p w:rsidR="000A5284" w:rsidRPr="00CF1F1C" w:rsidRDefault="000A5284" w:rsidP="00265855">
            <w:pPr>
              <w:ind w:right="109"/>
              <w:jc w:val="right"/>
              <w:rPr>
                <w:rFonts w:eastAsia="MS Mincho"/>
                <w:sz w:val="24"/>
                <w:szCs w:val="24"/>
              </w:rPr>
            </w:pPr>
            <w:r w:rsidRPr="00CF1F1C">
              <w:rPr>
                <w:rFonts w:eastAsia="MS Mincho"/>
                <w:sz w:val="24"/>
                <w:szCs w:val="24"/>
              </w:rPr>
              <w:t>600</w:t>
            </w:r>
          </w:p>
        </w:tc>
        <w:tc>
          <w:tcPr>
            <w:tcW w:w="3532" w:type="dxa"/>
          </w:tcPr>
          <w:p w:rsidR="000A5284" w:rsidRPr="00CF1F1C" w:rsidRDefault="000A5284" w:rsidP="00265855">
            <w:pPr>
              <w:ind w:right="-74"/>
              <w:rPr>
                <w:color w:val="000000"/>
                <w:sz w:val="24"/>
                <w:szCs w:val="24"/>
              </w:rPr>
            </w:pPr>
            <w:r w:rsidRPr="00CF1F1C">
              <w:rPr>
                <w:bCs/>
                <w:sz w:val="24"/>
                <w:szCs w:val="24"/>
              </w:rPr>
              <w:t>Sumokėtos interneto teikimo paslaugos ir ugdymui naudojamų IT remonto ir diegimo išlaidos</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Transporto išlaikymas</w:t>
            </w:r>
          </w:p>
        </w:tc>
        <w:tc>
          <w:tcPr>
            <w:tcW w:w="1267" w:type="dxa"/>
            <w:vAlign w:val="bottom"/>
          </w:tcPr>
          <w:p w:rsidR="000A5284" w:rsidRPr="00CF1F1C" w:rsidRDefault="000A5284" w:rsidP="00265855">
            <w:pPr>
              <w:ind w:right="75"/>
              <w:jc w:val="right"/>
              <w:rPr>
                <w:rFonts w:eastAsia="MS Mincho"/>
                <w:sz w:val="24"/>
                <w:szCs w:val="24"/>
              </w:rPr>
            </w:pPr>
            <w:r w:rsidRPr="00CF1F1C">
              <w:rPr>
                <w:rFonts w:eastAsia="MS Mincho"/>
                <w:sz w:val="24"/>
                <w:szCs w:val="24"/>
              </w:rPr>
              <w:t>300</w:t>
            </w:r>
          </w:p>
        </w:tc>
        <w:tc>
          <w:tcPr>
            <w:tcW w:w="1145" w:type="dxa"/>
            <w:vAlign w:val="bottom"/>
          </w:tcPr>
          <w:p w:rsidR="000A5284" w:rsidRPr="00CF1F1C" w:rsidRDefault="000A5284" w:rsidP="00265855">
            <w:pPr>
              <w:ind w:right="109"/>
              <w:jc w:val="right"/>
              <w:rPr>
                <w:rFonts w:eastAsia="MS Mincho"/>
                <w:sz w:val="24"/>
                <w:szCs w:val="24"/>
              </w:rPr>
            </w:pPr>
            <w:r w:rsidRPr="00CF1F1C">
              <w:rPr>
                <w:rFonts w:eastAsia="MS Mincho"/>
                <w:sz w:val="24"/>
                <w:szCs w:val="24"/>
              </w:rPr>
              <w:t>300</w:t>
            </w:r>
          </w:p>
        </w:tc>
        <w:tc>
          <w:tcPr>
            <w:tcW w:w="3532" w:type="dxa"/>
          </w:tcPr>
          <w:p w:rsidR="000A5284" w:rsidRPr="00CF1F1C" w:rsidRDefault="000A5284" w:rsidP="00265855">
            <w:pPr>
              <w:ind w:right="-74"/>
              <w:rPr>
                <w:color w:val="000000"/>
                <w:sz w:val="24"/>
                <w:szCs w:val="24"/>
              </w:rPr>
            </w:pPr>
            <w:r w:rsidRPr="00CF1F1C">
              <w:rPr>
                <w:bCs/>
                <w:sz w:val="24"/>
                <w:szCs w:val="24"/>
              </w:rPr>
              <w:t>Organizuota mokinių pažintinė veikla</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lastRenderedPageBreak/>
              <w:t>Ugdymo priemonės</w:t>
            </w:r>
          </w:p>
        </w:tc>
        <w:tc>
          <w:tcPr>
            <w:tcW w:w="1267" w:type="dxa"/>
            <w:vAlign w:val="bottom"/>
          </w:tcPr>
          <w:p w:rsidR="000A5284" w:rsidRPr="00CF1F1C" w:rsidRDefault="000A5284" w:rsidP="00265855">
            <w:pPr>
              <w:ind w:right="75"/>
              <w:jc w:val="right"/>
              <w:rPr>
                <w:rFonts w:eastAsia="MS Mincho"/>
                <w:sz w:val="24"/>
                <w:szCs w:val="24"/>
              </w:rPr>
            </w:pPr>
            <w:r w:rsidRPr="00CF1F1C">
              <w:rPr>
                <w:rFonts w:eastAsia="MS Mincho"/>
                <w:sz w:val="24"/>
                <w:szCs w:val="24"/>
              </w:rPr>
              <w:t>2400</w:t>
            </w:r>
          </w:p>
        </w:tc>
        <w:tc>
          <w:tcPr>
            <w:tcW w:w="1145" w:type="dxa"/>
            <w:vAlign w:val="bottom"/>
          </w:tcPr>
          <w:p w:rsidR="000A5284" w:rsidRPr="00CF1F1C" w:rsidRDefault="000A5284" w:rsidP="00265855">
            <w:pPr>
              <w:ind w:right="109"/>
              <w:jc w:val="right"/>
              <w:rPr>
                <w:rFonts w:eastAsia="MS Mincho"/>
                <w:sz w:val="24"/>
                <w:szCs w:val="24"/>
              </w:rPr>
            </w:pPr>
            <w:r w:rsidRPr="00CF1F1C">
              <w:rPr>
                <w:rFonts w:eastAsia="MS Mincho"/>
                <w:sz w:val="24"/>
                <w:szCs w:val="24"/>
              </w:rPr>
              <w:t>2400</w:t>
            </w:r>
          </w:p>
        </w:tc>
        <w:tc>
          <w:tcPr>
            <w:tcW w:w="3532" w:type="dxa"/>
          </w:tcPr>
          <w:p w:rsidR="000A5284" w:rsidRPr="00CF1F1C" w:rsidRDefault="000A5284" w:rsidP="00265855">
            <w:pPr>
              <w:ind w:right="-74"/>
              <w:rPr>
                <w:color w:val="000000"/>
                <w:sz w:val="24"/>
                <w:szCs w:val="24"/>
              </w:rPr>
            </w:pPr>
            <w:r w:rsidRPr="00CF1F1C">
              <w:rPr>
                <w:color w:val="000000"/>
                <w:sz w:val="24"/>
                <w:szCs w:val="24"/>
              </w:rPr>
              <w:t>Įsigyta ugdymo priemonių</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Darbdavių socialinė parama pinigais</w:t>
            </w:r>
          </w:p>
        </w:tc>
        <w:tc>
          <w:tcPr>
            <w:tcW w:w="1267" w:type="dxa"/>
            <w:vAlign w:val="bottom"/>
          </w:tcPr>
          <w:p w:rsidR="000A5284" w:rsidRPr="00CF1F1C" w:rsidRDefault="000A5284" w:rsidP="00265855">
            <w:pPr>
              <w:ind w:right="75"/>
              <w:jc w:val="right"/>
              <w:rPr>
                <w:rFonts w:eastAsia="MS Mincho"/>
                <w:sz w:val="24"/>
                <w:szCs w:val="24"/>
              </w:rPr>
            </w:pPr>
            <w:r w:rsidRPr="00CF1F1C">
              <w:rPr>
                <w:rFonts w:eastAsia="MS Mincho"/>
                <w:sz w:val="24"/>
                <w:szCs w:val="24"/>
              </w:rPr>
              <w:t>700</w:t>
            </w:r>
          </w:p>
        </w:tc>
        <w:tc>
          <w:tcPr>
            <w:tcW w:w="1145" w:type="dxa"/>
            <w:vAlign w:val="bottom"/>
          </w:tcPr>
          <w:p w:rsidR="000A5284" w:rsidRPr="00CF1F1C" w:rsidRDefault="000A5284" w:rsidP="00265855">
            <w:pPr>
              <w:ind w:right="109"/>
              <w:jc w:val="right"/>
              <w:rPr>
                <w:rFonts w:eastAsia="MS Mincho"/>
                <w:sz w:val="24"/>
                <w:szCs w:val="24"/>
              </w:rPr>
            </w:pPr>
            <w:r w:rsidRPr="00CF1F1C">
              <w:rPr>
                <w:rFonts w:eastAsia="MS Mincho"/>
                <w:sz w:val="24"/>
                <w:szCs w:val="24"/>
              </w:rPr>
              <w:t>700</w:t>
            </w:r>
          </w:p>
        </w:tc>
        <w:tc>
          <w:tcPr>
            <w:tcW w:w="3532" w:type="dxa"/>
          </w:tcPr>
          <w:p w:rsidR="000A5284" w:rsidRPr="00CF1F1C" w:rsidRDefault="000A5284" w:rsidP="00265855">
            <w:pPr>
              <w:ind w:right="-74"/>
              <w:rPr>
                <w:color w:val="000000"/>
                <w:sz w:val="24"/>
                <w:szCs w:val="24"/>
              </w:rPr>
            </w:pPr>
            <w:r w:rsidRPr="00CF1F1C">
              <w:rPr>
                <w:color w:val="000000"/>
                <w:sz w:val="24"/>
                <w:szCs w:val="24"/>
              </w:rPr>
              <w:t>Ligos pašalpa už pirmas 2 dienas</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b/>
                <w:bCs/>
                <w:sz w:val="24"/>
                <w:szCs w:val="24"/>
              </w:rPr>
              <w:t>Biudžetinių įstaigų pajamos</w:t>
            </w:r>
          </w:p>
        </w:tc>
        <w:tc>
          <w:tcPr>
            <w:tcW w:w="1267" w:type="dxa"/>
            <w:vAlign w:val="bottom"/>
          </w:tcPr>
          <w:p w:rsidR="000A5284" w:rsidRPr="00CF1F1C" w:rsidRDefault="000A5284" w:rsidP="00265855">
            <w:pPr>
              <w:ind w:right="75"/>
              <w:jc w:val="right"/>
              <w:rPr>
                <w:rFonts w:eastAsia="MS Mincho"/>
                <w:b/>
                <w:sz w:val="24"/>
                <w:szCs w:val="24"/>
              </w:rPr>
            </w:pPr>
            <w:r w:rsidRPr="00CF1F1C">
              <w:rPr>
                <w:rFonts w:eastAsia="MS Mincho"/>
                <w:b/>
                <w:sz w:val="24"/>
                <w:szCs w:val="24"/>
              </w:rPr>
              <w:t>54500</w:t>
            </w:r>
          </w:p>
        </w:tc>
        <w:tc>
          <w:tcPr>
            <w:tcW w:w="1145" w:type="dxa"/>
            <w:vAlign w:val="bottom"/>
          </w:tcPr>
          <w:p w:rsidR="000A5284" w:rsidRPr="00CF1F1C" w:rsidRDefault="000A5284" w:rsidP="00265855">
            <w:pPr>
              <w:ind w:right="109"/>
              <w:jc w:val="right"/>
              <w:rPr>
                <w:rFonts w:eastAsia="MS Mincho"/>
                <w:b/>
                <w:sz w:val="24"/>
                <w:szCs w:val="24"/>
              </w:rPr>
            </w:pPr>
            <w:r w:rsidRPr="00CF1F1C">
              <w:rPr>
                <w:rFonts w:eastAsia="MS Mincho"/>
                <w:b/>
                <w:sz w:val="24"/>
                <w:szCs w:val="24"/>
              </w:rPr>
              <w:t>51400</w:t>
            </w:r>
          </w:p>
        </w:tc>
        <w:tc>
          <w:tcPr>
            <w:tcW w:w="3532" w:type="dxa"/>
          </w:tcPr>
          <w:p w:rsidR="000A5284" w:rsidRPr="00CF1F1C" w:rsidRDefault="000A5284" w:rsidP="00265855">
            <w:pPr>
              <w:ind w:right="-74"/>
              <w:rPr>
                <w:b/>
                <w:color w:val="000000"/>
                <w:sz w:val="24"/>
                <w:szCs w:val="24"/>
              </w:rPr>
            </w:pPr>
            <w:r w:rsidRPr="00CF1F1C">
              <w:rPr>
                <w:b/>
                <w:color w:val="000000"/>
                <w:sz w:val="24"/>
                <w:szCs w:val="24"/>
              </w:rPr>
              <w:t xml:space="preserve">3655 Eur perkelta į 2020 m. </w:t>
            </w:r>
          </w:p>
        </w:tc>
      </w:tr>
      <w:tr w:rsidR="000A5284" w:rsidRPr="00CF1F1C" w:rsidTr="00265855">
        <w:tc>
          <w:tcPr>
            <w:tcW w:w="3884" w:type="dxa"/>
          </w:tcPr>
          <w:p w:rsidR="000A5284" w:rsidRPr="00CF1F1C" w:rsidRDefault="000A5284" w:rsidP="00265855">
            <w:pPr>
              <w:ind w:right="-74"/>
              <w:rPr>
                <w:bCs/>
                <w:sz w:val="24"/>
                <w:szCs w:val="24"/>
              </w:rPr>
            </w:pPr>
            <w:r w:rsidRPr="00CF1F1C">
              <w:rPr>
                <w:bCs/>
                <w:sz w:val="24"/>
                <w:szCs w:val="24"/>
              </w:rPr>
              <w:t>Mityba</w:t>
            </w:r>
          </w:p>
        </w:tc>
        <w:tc>
          <w:tcPr>
            <w:tcW w:w="1267" w:type="dxa"/>
            <w:vAlign w:val="bottom"/>
          </w:tcPr>
          <w:p w:rsidR="000A5284" w:rsidRPr="00CF1F1C" w:rsidRDefault="000A5284" w:rsidP="00265855">
            <w:pPr>
              <w:ind w:right="75"/>
              <w:jc w:val="right"/>
              <w:rPr>
                <w:rFonts w:eastAsia="MS Mincho"/>
                <w:sz w:val="24"/>
                <w:szCs w:val="24"/>
              </w:rPr>
            </w:pPr>
            <w:r w:rsidRPr="00CF1F1C">
              <w:rPr>
                <w:rFonts w:eastAsia="MS Mincho"/>
                <w:sz w:val="24"/>
                <w:szCs w:val="24"/>
              </w:rPr>
              <w:t>44400</w:t>
            </w:r>
          </w:p>
        </w:tc>
        <w:tc>
          <w:tcPr>
            <w:tcW w:w="1145" w:type="dxa"/>
            <w:vAlign w:val="bottom"/>
          </w:tcPr>
          <w:p w:rsidR="000A5284" w:rsidRPr="00CF1F1C" w:rsidRDefault="000A5284" w:rsidP="00265855">
            <w:pPr>
              <w:ind w:right="109"/>
              <w:jc w:val="right"/>
              <w:rPr>
                <w:rFonts w:eastAsia="MS Mincho"/>
                <w:sz w:val="24"/>
                <w:szCs w:val="24"/>
              </w:rPr>
            </w:pPr>
            <w:r w:rsidRPr="00CF1F1C">
              <w:rPr>
                <w:rFonts w:eastAsia="MS Mincho"/>
                <w:sz w:val="24"/>
                <w:szCs w:val="24"/>
              </w:rPr>
              <w:t>42200</w:t>
            </w:r>
          </w:p>
        </w:tc>
        <w:tc>
          <w:tcPr>
            <w:tcW w:w="3532" w:type="dxa"/>
          </w:tcPr>
          <w:p w:rsidR="000A5284" w:rsidRPr="00CF1F1C" w:rsidRDefault="000A5284" w:rsidP="00265855">
            <w:pPr>
              <w:ind w:right="-74"/>
              <w:rPr>
                <w:color w:val="000000"/>
                <w:sz w:val="24"/>
                <w:szCs w:val="24"/>
              </w:rPr>
            </w:pPr>
            <w:r w:rsidRPr="00CF1F1C">
              <w:rPr>
                <w:color w:val="000000"/>
                <w:sz w:val="24"/>
                <w:szCs w:val="24"/>
              </w:rPr>
              <w:t>1900 Eur perkelta į 2020 m.</w:t>
            </w:r>
          </w:p>
        </w:tc>
      </w:tr>
      <w:tr w:rsidR="000A5284" w:rsidRPr="00CF1F1C" w:rsidTr="00265855">
        <w:tc>
          <w:tcPr>
            <w:tcW w:w="3884" w:type="dxa"/>
          </w:tcPr>
          <w:p w:rsidR="000A5284" w:rsidRPr="00CF1F1C" w:rsidRDefault="000A5284" w:rsidP="00265855">
            <w:pPr>
              <w:ind w:right="-74"/>
              <w:rPr>
                <w:bCs/>
                <w:sz w:val="24"/>
                <w:szCs w:val="24"/>
              </w:rPr>
            </w:pPr>
            <w:r w:rsidRPr="00CF1F1C">
              <w:rPr>
                <w:bCs/>
                <w:sz w:val="24"/>
                <w:szCs w:val="24"/>
              </w:rPr>
              <w:t>Kitos paslaugos (ugdymo reikmėms)</w:t>
            </w:r>
          </w:p>
        </w:tc>
        <w:tc>
          <w:tcPr>
            <w:tcW w:w="1267" w:type="dxa"/>
            <w:vAlign w:val="bottom"/>
          </w:tcPr>
          <w:p w:rsidR="000A5284" w:rsidRPr="00CF1F1C" w:rsidRDefault="000A5284" w:rsidP="00265855">
            <w:pPr>
              <w:ind w:right="75"/>
              <w:jc w:val="right"/>
              <w:rPr>
                <w:rFonts w:eastAsia="MS Mincho"/>
                <w:sz w:val="24"/>
                <w:szCs w:val="24"/>
              </w:rPr>
            </w:pPr>
            <w:r w:rsidRPr="00CF1F1C">
              <w:rPr>
                <w:rFonts w:eastAsia="MS Mincho"/>
                <w:sz w:val="24"/>
                <w:szCs w:val="24"/>
              </w:rPr>
              <w:t>10100</w:t>
            </w:r>
          </w:p>
        </w:tc>
        <w:tc>
          <w:tcPr>
            <w:tcW w:w="1145" w:type="dxa"/>
            <w:vAlign w:val="bottom"/>
          </w:tcPr>
          <w:p w:rsidR="000A5284" w:rsidRPr="00CF1F1C" w:rsidRDefault="000A5284" w:rsidP="00265855">
            <w:pPr>
              <w:ind w:right="109"/>
              <w:jc w:val="right"/>
              <w:rPr>
                <w:rFonts w:eastAsia="MS Mincho"/>
                <w:sz w:val="24"/>
                <w:szCs w:val="24"/>
              </w:rPr>
            </w:pPr>
            <w:r w:rsidRPr="00CF1F1C">
              <w:rPr>
                <w:rFonts w:eastAsia="MS Mincho"/>
                <w:sz w:val="24"/>
                <w:szCs w:val="24"/>
              </w:rPr>
              <w:t>9200</w:t>
            </w:r>
          </w:p>
        </w:tc>
        <w:tc>
          <w:tcPr>
            <w:tcW w:w="3532" w:type="dxa"/>
          </w:tcPr>
          <w:p w:rsidR="000A5284" w:rsidRPr="00CF1F1C" w:rsidRDefault="000A5284" w:rsidP="00265855">
            <w:pPr>
              <w:ind w:right="-74"/>
              <w:rPr>
                <w:color w:val="000000"/>
                <w:sz w:val="24"/>
                <w:szCs w:val="24"/>
              </w:rPr>
            </w:pPr>
            <w:r w:rsidRPr="00CF1F1C">
              <w:rPr>
                <w:color w:val="000000"/>
                <w:sz w:val="24"/>
                <w:szCs w:val="24"/>
              </w:rPr>
              <w:t>1300 Eur perkelta į 2020 m.</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Gauta 2 proc. GPM parama</w:t>
            </w:r>
          </w:p>
        </w:tc>
        <w:tc>
          <w:tcPr>
            <w:tcW w:w="1267" w:type="dxa"/>
          </w:tcPr>
          <w:p w:rsidR="000A5284" w:rsidRPr="00CF1F1C" w:rsidRDefault="000A5284" w:rsidP="00265855">
            <w:pPr>
              <w:ind w:right="75"/>
              <w:jc w:val="right"/>
              <w:rPr>
                <w:color w:val="000000"/>
                <w:sz w:val="24"/>
                <w:szCs w:val="24"/>
              </w:rPr>
            </w:pPr>
            <w:r w:rsidRPr="00CF1F1C">
              <w:rPr>
                <w:color w:val="000000"/>
                <w:sz w:val="24"/>
                <w:szCs w:val="24"/>
              </w:rPr>
              <w:t>1100</w:t>
            </w:r>
          </w:p>
        </w:tc>
        <w:tc>
          <w:tcPr>
            <w:tcW w:w="1145" w:type="dxa"/>
          </w:tcPr>
          <w:p w:rsidR="000A5284" w:rsidRPr="00CF1F1C" w:rsidRDefault="000A5284" w:rsidP="00265855">
            <w:pPr>
              <w:ind w:right="109"/>
              <w:jc w:val="right"/>
              <w:rPr>
                <w:color w:val="000000"/>
                <w:sz w:val="24"/>
                <w:szCs w:val="24"/>
              </w:rPr>
            </w:pPr>
            <w:r w:rsidRPr="00CF1F1C">
              <w:rPr>
                <w:color w:val="000000"/>
                <w:sz w:val="24"/>
                <w:szCs w:val="24"/>
              </w:rPr>
              <w:t>1000</w:t>
            </w:r>
          </w:p>
        </w:tc>
        <w:tc>
          <w:tcPr>
            <w:tcW w:w="3532" w:type="dxa"/>
          </w:tcPr>
          <w:p w:rsidR="000A5284" w:rsidRPr="00CF1F1C" w:rsidRDefault="000A5284" w:rsidP="00265855">
            <w:pPr>
              <w:ind w:right="-74"/>
              <w:rPr>
                <w:color w:val="000000"/>
                <w:sz w:val="24"/>
                <w:szCs w:val="24"/>
              </w:rPr>
            </w:pPr>
            <w:r w:rsidRPr="00CF1F1C">
              <w:rPr>
                <w:color w:val="000000"/>
                <w:sz w:val="24"/>
                <w:szCs w:val="24"/>
              </w:rPr>
              <w:t>Už paslaugas ir prekes</w:t>
            </w:r>
          </w:p>
          <w:p w:rsidR="000A5284" w:rsidRPr="00CF1F1C" w:rsidRDefault="000A5284" w:rsidP="00265855">
            <w:pPr>
              <w:ind w:right="-74"/>
              <w:rPr>
                <w:color w:val="000000"/>
                <w:sz w:val="24"/>
                <w:szCs w:val="24"/>
              </w:rPr>
            </w:pPr>
            <w:r w:rsidRPr="00CF1F1C">
              <w:rPr>
                <w:color w:val="000000"/>
                <w:sz w:val="24"/>
                <w:szCs w:val="24"/>
              </w:rPr>
              <w:t>100 Eur perkelta į 2020 m.</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AB „Žemaitijos pienas“ parama</w:t>
            </w:r>
          </w:p>
        </w:tc>
        <w:tc>
          <w:tcPr>
            <w:tcW w:w="1267" w:type="dxa"/>
          </w:tcPr>
          <w:p w:rsidR="000A5284" w:rsidRPr="00CF1F1C" w:rsidRDefault="000A5284" w:rsidP="00265855">
            <w:pPr>
              <w:ind w:right="75"/>
              <w:jc w:val="right"/>
              <w:rPr>
                <w:color w:val="000000"/>
                <w:sz w:val="24"/>
                <w:szCs w:val="24"/>
              </w:rPr>
            </w:pPr>
            <w:r w:rsidRPr="00CF1F1C">
              <w:rPr>
                <w:color w:val="000000"/>
                <w:sz w:val="24"/>
                <w:szCs w:val="24"/>
              </w:rPr>
              <w:t>400</w:t>
            </w:r>
          </w:p>
        </w:tc>
        <w:tc>
          <w:tcPr>
            <w:tcW w:w="1145" w:type="dxa"/>
          </w:tcPr>
          <w:p w:rsidR="000A5284" w:rsidRPr="00CF1F1C" w:rsidRDefault="000A5284" w:rsidP="00265855">
            <w:pPr>
              <w:ind w:right="109"/>
              <w:jc w:val="right"/>
              <w:rPr>
                <w:color w:val="000000"/>
                <w:sz w:val="24"/>
                <w:szCs w:val="24"/>
              </w:rPr>
            </w:pPr>
            <w:r w:rsidRPr="00CF1F1C">
              <w:rPr>
                <w:color w:val="000000"/>
                <w:sz w:val="24"/>
                <w:szCs w:val="24"/>
              </w:rPr>
              <w:t>45</w:t>
            </w:r>
          </w:p>
        </w:tc>
        <w:tc>
          <w:tcPr>
            <w:tcW w:w="3532" w:type="dxa"/>
          </w:tcPr>
          <w:p w:rsidR="000A5284" w:rsidRPr="00CF1F1C" w:rsidRDefault="000A5284" w:rsidP="00265855">
            <w:pPr>
              <w:ind w:right="-74"/>
              <w:rPr>
                <w:color w:val="000000"/>
                <w:sz w:val="24"/>
                <w:szCs w:val="24"/>
              </w:rPr>
            </w:pPr>
            <w:r w:rsidRPr="00CF1F1C">
              <w:rPr>
                <w:color w:val="000000"/>
                <w:sz w:val="24"/>
                <w:szCs w:val="24"/>
              </w:rPr>
              <w:t xml:space="preserve">Už paslaugas                                 355 </w:t>
            </w:r>
            <w:r w:rsidR="00C74B1A">
              <w:rPr>
                <w:color w:val="000000"/>
                <w:sz w:val="24"/>
                <w:szCs w:val="24"/>
              </w:rPr>
              <w:t xml:space="preserve">Eur </w:t>
            </w:r>
            <w:r w:rsidRPr="00CF1F1C">
              <w:rPr>
                <w:color w:val="000000"/>
                <w:sz w:val="24"/>
                <w:szCs w:val="24"/>
              </w:rPr>
              <w:t xml:space="preserve">perkelta į 2020 m. </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 xml:space="preserve">Projektinei veiklai (savivaldybės </w:t>
            </w:r>
            <w:r>
              <w:rPr>
                <w:color w:val="000000"/>
                <w:sz w:val="24"/>
                <w:szCs w:val="24"/>
              </w:rPr>
              <w:t xml:space="preserve">biudžeto </w:t>
            </w:r>
            <w:r w:rsidRPr="00CF1F1C">
              <w:rPr>
                <w:color w:val="000000"/>
                <w:sz w:val="24"/>
                <w:szCs w:val="24"/>
              </w:rPr>
              <w:t>lėšos)</w:t>
            </w:r>
          </w:p>
        </w:tc>
        <w:tc>
          <w:tcPr>
            <w:tcW w:w="1267" w:type="dxa"/>
          </w:tcPr>
          <w:p w:rsidR="000A5284" w:rsidRPr="00CF1F1C" w:rsidRDefault="000A5284" w:rsidP="00265855">
            <w:pPr>
              <w:ind w:right="75"/>
              <w:jc w:val="right"/>
              <w:rPr>
                <w:color w:val="000000"/>
                <w:sz w:val="24"/>
                <w:szCs w:val="24"/>
              </w:rPr>
            </w:pPr>
            <w:r w:rsidRPr="00CF1F1C">
              <w:rPr>
                <w:color w:val="000000"/>
                <w:sz w:val="24"/>
                <w:szCs w:val="24"/>
              </w:rPr>
              <w:t>1100</w:t>
            </w:r>
          </w:p>
        </w:tc>
        <w:tc>
          <w:tcPr>
            <w:tcW w:w="1145" w:type="dxa"/>
          </w:tcPr>
          <w:p w:rsidR="000A5284" w:rsidRPr="00CF1F1C" w:rsidRDefault="000A5284" w:rsidP="00265855">
            <w:pPr>
              <w:ind w:right="109"/>
              <w:jc w:val="right"/>
              <w:rPr>
                <w:color w:val="000000"/>
                <w:sz w:val="24"/>
                <w:szCs w:val="24"/>
              </w:rPr>
            </w:pPr>
            <w:r w:rsidRPr="00CF1F1C">
              <w:rPr>
                <w:color w:val="000000"/>
                <w:sz w:val="24"/>
                <w:szCs w:val="24"/>
              </w:rPr>
              <w:t>1100</w:t>
            </w:r>
          </w:p>
        </w:tc>
        <w:tc>
          <w:tcPr>
            <w:tcW w:w="3532" w:type="dxa"/>
          </w:tcPr>
          <w:p w:rsidR="000A5284" w:rsidRPr="00CF1F1C" w:rsidRDefault="000A5284" w:rsidP="00265855">
            <w:pPr>
              <w:ind w:right="-74"/>
              <w:rPr>
                <w:color w:val="000000"/>
                <w:sz w:val="24"/>
                <w:szCs w:val="24"/>
              </w:rPr>
            </w:pPr>
            <w:r w:rsidRPr="00CF1F1C">
              <w:rPr>
                <w:color w:val="000000"/>
                <w:sz w:val="24"/>
                <w:szCs w:val="24"/>
              </w:rPr>
              <w:t>Įgyvendinti 2 projektai</w:t>
            </w:r>
          </w:p>
        </w:tc>
      </w:tr>
      <w:tr w:rsidR="000A5284" w:rsidRPr="00CF1F1C" w:rsidTr="00265855">
        <w:tc>
          <w:tcPr>
            <w:tcW w:w="3884" w:type="dxa"/>
          </w:tcPr>
          <w:p w:rsidR="000A5284" w:rsidRPr="00CF1F1C" w:rsidRDefault="000A5284" w:rsidP="00265855">
            <w:pPr>
              <w:ind w:right="-74"/>
              <w:rPr>
                <w:color w:val="000000"/>
                <w:sz w:val="24"/>
                <w:szCs w:val="24"/>
              </w:rPr>
            </w:pPr>
            <w:r w:rsidRPr="00CF1F1C">
              <w:rPr>
                <w:color w:val="000000"/>
                <w:sz w:val="24"/>
                <w:szCs w:val="24"/>
              </w:rPr>
              <w:t>Respublikinis projektas „Olimpinė karta“</w:t>
            </w:r>
          </w:p>
        </w:tc>
        <w:tc>
          <w:tcPr>
            <w:tcW w:w="1267" w:type="dxa"/>
          </w:tcPr>
          <w:p w:rsidR="000A5284" w:rsidRPr="00CF1F1C" w:rsidRDefault="000A5284" w:rsidP="00265855">
            <w:pPr>
              <w:ind w:right="75"/>
              <w:jc w:val="right"/>
              <w:rPr>
                <w:color w:val="000000"/>
                <w:sz w:val="24"/>
                <w:szCs w:val="24"/>
              </w:rPr>
            </w:pPr>
            <w:r w:rsidRPr="00CF1F1C">
              <w:rPr>
                <w:color w:val="000000"/>
                <w:sz w:val="24"/>
                <w:szCs w:val="24"/>
              </w:rPr>
              <w:t>400</w:t>
            </w:r>
          </w:p>
        </w:tc>
        <w:tc>
          <w:tcPr>
            <w:tcW w:w="1145" w:type="dxa"/>
          </w:tcPr>
          <w:p w:rsidR="000A5284" w:rsidRPr="00CF1F1C" w:rsidRDefault="000A5284" w:rsidP="00265855">
            <w:pPr>
              <w:ind w:right="109"/>
              <w:jc w:val="right"/>
              <w:rPr>
                <w:color w:val="000000"/>
                <w:sz w:val="24"/>
                <w:szCs w:val="24"/>
              </w:rPr>
            </w:pPr>
            <w:r w:rsidRPr="00CF1F1C">
              <w:rPr>
                <w:color w:val="000000"/>
                <w:sz w:val="24"/>
                <w:szCs w:val="24"/>
              </w:rPr>
              <w:t>400</w:t>
            </w:r>
          </w:p>
        </w:tc>
        <w:tc>
          <w:tcPr>
            <w:tcW w:w="3532" w:type="dxa"/>
          </w:tcPr>
          <w:p w:rsidR="000A5284" w:rsidRPr="00CF1F1C" w:rsidRDefault="000A5284" w:rsidP="00265855">
            <w:pPr>
              <w:ind w:right="-74"/>
              <w:rPr>
                <w:color w:val="000000"/>
                <w:sz w:val="24"/>
                <w:szCs w:val="24"/>
              </w:rPr>
            </w:pPr>
            <w:r w:rsidRPr="00CF1F1C">
              <w:rPr>
                <w:color w:val="000000"/>
                <w:sz w:val="24"/>
                <w:szCs w:val="24"/>
              </w:rPr>
              <w:t>Įgyvendintas respublikinis projektas</w:t>
            </w:r>
          </w:p>
        </w:tc>
      </w:tr>
    </w:tbl>
    <w:p w:rsidR="000A5284" w:rsidRPr="00CF1F1C" w:rsidRDefault="000A5284" w:rsidP="001702B7">
      <w:pPr>
        <w:shd w:val="clear" w:color="auto" w:fill="FFFFFF"/>
        <w:jc w:val="center"/>
        <w:rPr>
          <w:rFonts w:eastAsia="MS Mincho"/>
          <w:b/>
          <w:sz w:val="24"/>
          <w:szCs w:val="24"/>
        </w:rPr>
      </w:pPr>
    </w:p>
    <w:p w:rsidR="000A5284" w:rsidRPr="00A856F1" w:rsidRDefault="000A5284" w:rsidP="00AF7CE2">
      <w:pPr>
        <w:shd w:val="clear" w:color="auto" w:fill="FFFFFF"/>
        <w:spacing w:line="360" w:lineRule="auto"/>
        <w:ind w:firstLine="1260"/>
        <w:rPr>
          <w:rFonts w:eastAsia="MS Mincho"/>
          <w:b/>
          <w:sz w:val="24"/>
          <w:szCs w:val="24"/>
        </w:rPr>
      </w:pPr>
      <w:r>
        <w:rPr>
          <w:rFonts w:eastAsia="MS Mincho"/>
          <w:b/>
          <w:sz w:val="24"/>
          <w:szCs w:val="24"/>
        </w:rPr>
        <w:t xml:space="preserve">15. Viešųjų pirkimų organizavimas </w:t>
      </w:r>
      <w:r w:rsidRPr="00A856F1">
        <w:rPr>
          <w:rFonts w:eastAsia="MS Mincho"/>
          <w:b/>
          <w:sz w:val="24"/>
          <w:szCs w:val="24"/>
        </w:rPr>
        <w:t xml:space="preserve"> </w:t>
      </w:r>
    </w:p>
    <w:p w:rsidR="000A5284" w:rsidRDefault="00C74B1A" w:rsidP="00511B61">
      <w:pPr>
        <w:pStyle w:val="prastasiniatinklio"/>
        <w:spacing w:before="0" w:beforeAutospacing="0" w:after="0" w:line="360" w:lineRule="auto"/>
        <w:ind w:firstLine="1260"/>
        <w:jc w:val="both"/>
      </w:pPr>
      <w:r>
        <w:t>Mokykla</w:t>
      </w:r>
      <w:r w:rsidR="000A5284" w:rsidRPr="00A856F1">
        <w:t xml:space="preserve"> 2019 metais vykdė 111 mažos vertės viešųjų pirkimų, kurių vertė 60 6</w:t>
      </w:r>
      <w:r w:rsidR="000A5284">
        <w:t>47</w:t>
      </w:r>
      <w:r w:rsidR="000A5284" w:rsidRPr="00A856F1">
        <w:t xml:space="preserve"> </w:t>
      </w:r>
      <w:r w:rsidR="000A5284">
        <w:t>E</w:t>
      </w:r>
      <w:r w:rsidR="000A5284">
        <w:rPr>
          <w:bCs/>
        </w:rPr>
        <w:t xml:space="preserve">ur. </w:t>
      </w:r>
      <w:r w:rsidR="000A5284">
        <w:t>Iš jų 3 pirkimai vykdyti CPO priemonėmis už 556 Eur (kanceliarinės prekės).</w:t>
      </w:r>
    </w:p>
    <w:p w:rsidR="000A5284" w:rsidRPr="00C74B1A" w:rsidRDefault="000A5284" w:rsidP="00C569F1">
      <w:pPr>
        <w:spacing w:line="360" w:lineRule="auto"/>
        <w:ind w:firstLine="1298"/>
        <w:jc w:val="right"/>
        <w:rPr>
          <w:i/>
          <w:lang w:eastAsia="en-US"/>
        </w:rPr>
      </w:pPr>
      <w:r w:rsidRPr="00C74B1A">
        <w:rPr>
          <w:i/>
          <w:lang w:eastAsia="en-US"/>
        </w:rPr>
        <w:t>12 lentelė. Viešieji prekių, paslaugų, darbų pirkimai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8"/>
        <w:gridCol w:w="2039"/>
        <w:gridCol w:w="1521"/>
        <w:gridCol w:w="1815"/>
        <w:gridCol w:w="1065"/>
        <w:gridCol w:w="1980"/>
      </w:tblGrid>
      <w:tr w:rsidR="000A5284" w:rsidRPr="00C569F1" w:rsidTr="00C569F1">
        <w:trPr>
          <w:trHeight w:val="1127"/>
        </w:trPr>
        <w:tc>
          <w:tcPr>
            <w:tcW w:w="1408" w:type="dxa"/>
          </w:tcPr>
          <w:p w:rsidR="000A5284" w:rsidRPr="00C569F1" w:rsidRDefault="000A5284" w:rsidP="00C74B1A">
            <w:pPr>
              <w:jc w:val="center"/>
              <w:rPr>
                <w:sz w:val="24"/>
                <w:szCs w:val="24"/>
                <w:lang w:eastAsia="en-US"/>
              </w:rPr>
            </w:pPr>
            <w:r w:rsidRPr="00C569F1">
              <w:rPr>
                <w:sz w:val="24"/>
                <w:szCs w:val="24"/>
                <w:lang w:eastAsia="en-US"/>
              </w:rPr>
              <w:t>Pirkimo objekto rūšis</w:t>
            </w:r>
          </w:p>
        </w:tc>
        <w:tc>
          <w:tcPr>
            <w:tcW w:w="2039" w:type="dxa"/>
          </w:tcPr>
          <w:p w:rsidR="000A5284" w:rsidRPr="00C569F1" w:rsidRDefault="000A5284" w:rsidP="00C74B1A">
            <w:pPr>
              <w:jc w:val="center"/>
              <w:rPr>
                <w:sz w:val="24"/>
                <w:szCs w:val="24"/>
                <w:lang w:eastAsia="en-US"/>
              </w:rPr>
            </w:pPr>
            <w:r w:rsidRPr="00C569F1">
              <w:rPr>
                <w:sz w:val="24"/>
                <w:szCs w:val="24"/>
                <w:lang w:eastAsia="en-US"/>
              </w:rPr>
              <w:t>B</w:t>
            </w:r>
            <w:r>
              <w:rPr>
                <w:sz w:val="24"/>
                <w:szCs w:val="24"/>
                <w:lang w:eastAsia="en-US"/>
              </w:rPr>
              <w:t>endra sudarytų sutarčių vertė (E</w:t>
            </w:r>
            <w:r w:rsidRPr="00C569F1">
              <w:rPr>
                <w:sz w:val="24"/>
                <w:szCs w:val="24"/>
                <w:lang w:eastAsia="en-US"/>
              </w:rPr>
              <w:t>ur)</w:t>
            </w:r>
          </w:p>
          <w:p w:rsidR="000A5284" w:rsidRPr="00C569F1" w:rsidRDefault="000A5284" w:rsidP="00C74B1A">
            <w:pPr>
              <w:jc w:val="center"/>
              <w:rPr>
                <w:sz w:val="24"/>
                <w:szCs w:val="24"/>
                <w:lang w:eastAsia="en-US"/>
              </w:rPr>
            </w:pPr>
            <w:r w:rsidRPr="00C569F1">
              <w:rPr>
                <w:sz w:val="24"/>
                <w:szCs w:val="24"/>
                <w:lang w:eastAsia="en-US"/>
              </w:rPr>
              <w:t>2018 m.</w:t>
            </w:r>
          </w:p>
        </w:tc>
        <w:tc>
          <w:tcPr>
            <w:tcW w:w="1521" w:type="dxa"/>
          </w:tcPr>
          <w:p w:rsidR="000A5284" w:rsidRPr="00C569F1" w:rsidRDefault="000A5284" w:rsidP="00C74B1A">
            <w:pPr>
              <w:ind w:right="-108"/>
              <w:jc w:val="center"/>
              <w:rPr>
                <w:sz w:val="24"/>
                <w:szCs w:val="24"/>
                <w:lang w:eastAsia="en-US"/>
              </w:rPr>
            </w:pPr>
            <w:r w:rsidRPr="00C569F1">
              <w:rPr>
                <w:sz w:val="24"/>
                <w:szCs w:val="24"/>
                <w:lang w:eastAsia="en-US"/>
              </w:rPr>
              <w:t>Bendras pirkimų skaičius (vnt.) 2018 m.</w:t>
            </w:r>
          </w:p>
        </w:tc>
        <w:tc>
          <w:tcPr>
            <w:tcW w:w="1815" w:type="dxa"/>
          </w:tcPr>
          <w:p w:rsidR="000A5284" w:rsidRPr="00C569F1" w:rsidRDefault="000A5284" w:rsidP="00C74B1A">
            <w:pPr>
              <w:jc w:val="center"/>
              <w:rPr>
                <w:sz w:val="24"/>
                <w:szCs w:val="24"/>
                <w:lang w:eastAsia="en-US"/>
              </w:rPr>
            </w:pPr>
            <w:r w:rsidRPr="00C569F1">
              <w:rPr>
                <w:sz w:val="24"/>
                <w:szCs w:val="24"/>
                <w:lang w:eastAsia="en-US"/>
              </w:rPr>
              <w:t>B</w:t>
            </w:r>
            <w:r>
              <w:rPr>
                <w:sz w:val="24"/>
                <w:szCs w:val="24"/>
                <w:lang w:eastAsia="en-US"/>
              </w:rPr>
              <w:t>endra sudarytų sutarčių vertė (E</w:t>
            </w:r>
            <w:r w:rsidRPr="00C569F1">
              <w:rPr>
                <w:sz w:val="24"/>
                <w:szCs w:val="24"/>
                <w:lang w:eastAsia="en-US"/>
              </w:rPr>
              <w:t>ur)</w:t>
            </w:r>
          </w:p>
          <w:p w:rsidR="000A5284" w:rsidRPr="00C569F1" w:rsidRDefault="000A5284" w:rsidP="00C74B1A">
            <w:pPr>
              <w:jc w:val="center"/>
              <w:rPr>
                <w:sz w:val="24"/>
                <w:szCs w:val="24"/>
                <w:lang w:eastAsia="en-US"/>
              </w:rPr>
            </w:pPr>
            <w:r w:rsidRPr="00C569F1">
              <w:rPr>
                <w:sz w:val="24"/>
                <w:szCs w:val="24"/>
                <w:lang w:eastAsia="en-US"/>
              </w:rPr>
              <w:t>2019 m.</w:t>
            </w:r>
          </w:p>
        </w:tc>
        <w:tc>
          <w:tcPr>
            <w:tcW w:w="1065" w:type="dxa"/>
          </w:tcPr>
          <w:p w:rsidR="000A5284" w:rsidRPr="00C569F1" w:rsidRDefault="000A5284" w:rsidP="00C74B1A">
            <w:pPr>
              <w:jc w:val="center"/>
              <w:rPr>
                <w:sz w:val="24"/>
                <w:szCs w:val="24"/>
                <w:lang w:eastAsia="en-US"/>
              </w:rPr>
            </w:pPr>
            <w:r w:rsidRPr="00C569F1">
              <w:rPr>
                <w:sz w:val="24"/>
                <w:szCs w:val="24"/>
                <w:lang w:eastAsia="en-US"/>
              </w:rPr>
              <w:t>Bendras pirkimų skaičius</w:t>
            </w:r>
          </w:p>
          <w:p w:rsidR="000A5284" w:rsidRPr="00C569F1" w:rsidRDefault="000A5284" w:rsidP="00C74B1A">
            <w:pPr>
              <w:jc w:val="center"/>
              <w:rPr>
                <w:sz w:val="24"/>
                <w:szCs w:val="24"/>
                <w:lang w:eastAsia="en-US"/>
              </w:rPr>
            </w:pPr>
            <w:r w:rsidRPr="00C569F1">
              <w:rPr>
                <w:sz w:val="24"/>
                <w:szCs w:val="24"/>
                <w:lang w:eastAsia="en-US"/>
              </w:rPr>
              <w:t>2019 m.</w:t>
            </w:r>
          </w:p>
        </w:tc>
        <w:tc>
          <w:tcPr>
            <w:tcW w:w="1980" w:type="dxa"/>
          </w:tcPr>
          <w:p w:rsidR="000A5284" w:rsidRPr="00C569F1" w:rsidRDefault="000A5284" w:rsidP="00C74B1A">
            <w:pPr>
              <w:jc w:val="center"/>
              <w:rPr>
                <w:sz w:val="24"/>
                <w:szCs w:val="24"/>
                <w:lang w:eastAsia="en-US"/>
              </w:rPr>
            </w:pPr>
            <w:r>
              <w:rPr>
                <w:sz w:val="24"/>
                <w:szCs w:val="24"/>
                <w:lang w:eastAsia="en-US"/>
              </w:rPr>
              <w:t>P</w:t>
            </w:r>
            <w:r w:rsidRPr="00C569F1">
              <w:rPr>
                <w:sz w:val="24"/>
                <w:szCs w:val="24"/>
                <w:lang w:eastAsia="en-US"/>
              </w:rPr>
              <w:t>okytis (vertė</w:t>
            </w:r>
            <w:r w:rsidR="00C74B1A">
              <w:rPr>
                <w:sz w:val="24"/>
                <w:szCs w:val="24"/>
                <w:lang w:eastAsia="en-US"/>
              </w:rPr>
              <w:t xml:space="preserve"> E</w:t>
            </w:r>
            <w:r>
              <w:rPr>
                <w:sz w:val="24"/>
                <w:szCs w:val="24"/>
                <w:lang w:eastAsia="en-US"/>
              </w:rPr>
              <w:t>ur</w:t>
            </w:r>
            <w:r w:rsidRPr="00C569F1">
              <w:rPr>
                <w:sz w:val="24"/>
                <w:szCs w:val="24"/>
                <w:lang w:eastAsia="en-US"/>
              </w:rPr>
              <w:t>, skaičius +-)</w:t>
            </w:r>
          </w:p>
          <w:p w:rsidR="000A5284" w:rsidRPr="00C569F1" w:rsidRDefault="000A5284" w:rsidP="00C74B1A">
            <w:pPr>
              <w:jc w:val="center"/>
              <w:rPr>
                <w:sz w:val="24"/>
                <w:szCs w:val="24"/>
                <w:lang w:eastAsia="en-US"/>
              </w:rPr>
            </w:pPr>
            <w:r>
              <w:rPr>
                <w:sz w:val="24"/>
                <w:szCs w:val="24"/>
                <w:lang w:eastAsia="en-US"/>
              </w:rPr>
              <w:t>Pirkimų p</w:t>
            </w:r>
            <w:r w:rsidRPr="00C569F1">
              <w:rPr>
                <w:sz w:val="24"/>
                <w:szCs w:val="24"/>
                <w:lang w:eastAsia="en-US"/>
              </w:rPr>
              <w:t>okyti</w:t>
            </w:r>
            <w:r>
              <w:rPr>
                <w:sz w:val="24"/>
                <w:szCs w:val="24"/>
                <w:lang w:eastAsia="en-US"/>
              </w:rPr>
              <w:t>s</w:t>
            </w:r>
          </w:p>
        </w:tc>
      </w:tr>
      <w:tr w:rsidR="000A5284" w:rsidRPr="00C569F1" w:rsidTr="00C569F1">
        <w:trPr>
          <w:trHeight w:val="378"/>
        </w:trPr>
        <w:tc>
          <w:tcPr>
            <w:tcW w:w="1408" w:type="dxa"/>
          </w:tcPr>
          <w:p w:rsidR="000A5284" w:rsidRPr="00C569F1" w:rsidRDefault="000A5284" w:rsidP="00315EF3">
            <w:pPr>
              <w:rPr>
                <w:sz w:val="24"/>
                <w:szCs w:val="24"/>
                <w:highlight w:val="lightGray"/>
                <w:lang w:eastAsia="en-US"/>
              </w:rPr>
            </w:pPr>
            <w:r w:rsidRPr="00C569F1">
              <w:rPr>
                <w:sz w:val="24"/>
                <w:szCs w:val="24"/>
                <w:lang w:eastAsia="en-US"/>
              </w:rPr>
              <w:t>Prekės</w:t>
            </w:r>
          </w:p>
        </w:tc>
        <w:tc>
          <w:tcPr>
            <w:tcW w:w="2039" w:type="dxa"/>
          </w:tcPr>
          <w:p w:rsidR="000A5284" w:rsidRPr="00C569F1" w:rsidRDefault="000A5284" w:rsidP="00E32069">
            <w:pPr>
              <w:jc w:val="right"/>
              <w:rPr>
                <w:sz w:val="24"/>
                <w:szCs w:val="24"/>
                <w:lang w:eastAsia="en-US"/>
              </w:rPr>
            </w:pPr>
            <w:r w:rsidRPr="00C569F1">
              <w:rPr>
                <w:sz w:val="24"/>
                <w:szCs w:val="24"/>
                <w:lang w:eastAsia="en-US"/>
              </w:rPr>
              <w:t>24893</w:t>
            </w:r>
          </w:p>
          <w:p w:rsidR="000A5284" w:rsidRPr="00C569F1" w:rsidRDefault="000A5284" w:rsidP="00E32069">
            <w:pPr>
              <w:jc w:val="right"/>
              <w:rPr>
                <w:sz w:val="24"/>
                <w:szCs w:val="24"/>
                <w:lang w:eastAsia="en-US"/>
              </w:rPr>
            </w:pPr>
          </w:p>
        </w:tc>
        <w:tc>
          <w:tcPr>
            <w:tcW w:w="1521" w:type="dxa"/>
          </w:tcPr>
          <w:p w:rsidR="000A5284" w:rsidRPr="00C569F1" w:rsidRDefault="000A5284" w:rsidP="00E32069">
            <w:pPr>
              <w:jc w:val="right"/>
              <w:rPr>
                <w:sz w:val="24"/>
                <w:szCs w:val="24"/>
                <w:lang w:eastAsia="en-US"/>
              </w:rPr>
            </w:pPr>
            <w:r w:rsidRPr="00C569F1">
              <w:rPr>
                <w:sz w:val="24"/>
                <w:szCs w:val="24"/>
              </w:rPr>
              <w:t>125</w:t>
            </w:r>
          </w:p>
          <w:p w:rsidR="000A5284" w:rsidRPr="00C569F1" w:rsidRDefault="000A5284" w:rsidP="00E32069">
            <w:pPr>
              <w:jc w:val="right"/>
              <w:rPr>
                <w:sz w:val="24"/>
                <w:szCs w:val="24"/>
                <w:lang w:eastAsia="en-US"/>
              </w:rPr>
            </w:pPr>
          </w:p>
        </w:tc>
        <w:tc>
          <w:tcPr>
            <w:tcW w:w="1815" w:type="dxa"/>
          </w:tcPr>
          <w:p w:rsidR="000A5284" w:rsidRPr="00C569F1" w:rsidRDefault="000A5284" w:rsidP="00E32069">
            <w:pPr>
              <w:ind w:right="171"/>
              <w:jc w:val="right"/>
              <w:rPr>
                <w:sz w:val="24"/>
                <w:szCs w:val="24"/>
                <w:lang w:eastAsia="en-US"/>
              </w:rPr>
            </w:pPr>
            <w:r w:rsidRPr="00C569F1">
              <w:rPr>
                <w:sz w:val="24"/>
                <w:szCs w:val="24"/>
              </w:rPr>
              <w:t>16958</w:t>
            </w:r>
          </w:p>
        </w:tc>
        <w:tc>
          <w:tcPr>
            <w:tcW w:w="1065" w:type="dxa"/>
          </w:tcPr>
          <w:p w:rsidR="000A5284" w:rsidRPr="00C569F1" w:rsidRDefault="000A5284" w:rsidP="00E32069">
            <w:pPr>
              <w:tabs>
                <w:tab w:val="left" w:pos="0"/>
              </w:tabs>
              <w:ind w:right="144"/>
              <w:jc w:val="right"/>
              <w:rPr>
                <w:sz w:val="24"/>
                <w:szCs w:val="24"/>
                <w:lang w:eastAsia="en-US"/>
              </w:rPr>
            </w:pPr>
            <w:r w:rsidRPr="00C569F1">
              <w:rPr>
                <w:sz w:val="24"/>
                <w:szCs w:val="24"/>
                <w:lang w:eastAsia="en-US"/>
              </w:rPr>
              <w:t>82</w:t>
            </w:r>
          </w:p>
        </w:tc>
        <w:tc>
          <w:tcPr>
            <w:tcW w:w="1980" w:type="dxa"/>
          </w:tcPr>
          <w:p w:rsidR="000A5284" w:rsidRPr="00C569F1" w:rsidRDefault="000A5284" w:rsidP="00E32069">
            <w:pPr>
              <w:jc w:val="right"/>
              <w:rPr>
                <w:sz w:val="24"/>
                <w:szCs w:val="24"/>
                <w:highlight w:val="lightGray"/>
                <w:lang w:eastAsia="en-US"/>
              </w:rPr>
            </w:pPr>
            <w:r w:rsidRPr="00C569F1">
              <w:rPr>
                <w:sz w:val="24"/>
                <w:szCs w:val="24"/>
                <w:lang w:eastAsia="en-US"/>
              </w:rPr>
              <w:t>-7935   / -43</w:t>
            </w:r>
          </w:p>
        </w:tc>
      </w:tr>
      <w:tr w:rsidR="000A5284" w:rsidRPr="00C569F1" w:rsidTr="00C569F1">
        <w:trPr>
          <w:trHeight w:val="283"/>
        </w:trPr>
        <w:tc>
          <w:tcPr>
            <w:tcW w:w="1408" w:type="dxa"/>
          </w:tcPr>
          <w:p w:rsidR="000A5284" w:rsidRPr="00C569F1" w:rsidRDefault="000A5284" w:rsidP="00315EF3">
            <w:pPr>
              <w:rPr>
                <w:sz w:val="24"/>
                <w:szCs w:val="24"/>
                <w:lang w:eastAsia="en-US"/>
              </w:rPr>
            </w:pPr>
            <w:r w:rsidRPr="00C569F1">
              <w:rPr>
                <w:sz w:val="24"/>
                <w:szCs w:val="24"/>
                <w:lang w:eastAsia="en-US"/>
              </w:rPr>
              <w:t>Paslaugos</w:t>
            </w:r>
          </w:p>
        </w:tc>
        <w:tc>
          <w:tcPr>
            <w:tcW w:w="2039" w:type="dxa"/>
          </w:tcPr>
          <w:p w:rsidR="000A5284" w:rsidRPr="00C569F1" w:rsidRDefault="000A5284" w:rsidP="00E32069">
            <w:pPr>
              <w:jc w:val="right"/>
              <w:rPr>
                <w:sz w:val="24"/>
                <w:szCs w:val="24"/>
                <w:lang w:eastAsia="en-US"/>
              </w:rPr>
            </w:pPr>
            <w:r w:rsidRPr="00C569F1">
              <w:rPr>
                <w:sz w:val="24"/>
                <w:szCs w:val="24"/>
                <w:lang w:eastAsia="en-US"/>
              </w:rPr>
              <w:t>35173</w:t>
            </w:r>
          </w:p>
        </w:tc>
        <w:tc>
          <w:tcPr>
            <w:tcW w:w="1521" w:type="dxa"/>
          </w:tcPr>
          <w:p w:rsidR="000A5284" w:rsidRPr="00C569F1" w:rsidRDefault="000A5284" w:rsidP="00E32069">
            <w:pPr>
              <w:jc w:val="right"/>
              <w:rPr>
                <w:sz w:val="24"/>
                <w:szCs w:val="24"/>
                <w:lang w:eastAsia="en-US"/>
              </w:rPr>
            </w:pPr>
            <w:r w:rsidRPr="00C569F1">
              <w:rPr>
                <w:sz w:val="24"/>
                <w:szCs w:val="24"/>
                <w:lang w:eastAsia="en-US"/>
              </w:rPr>
              <w:t>26</w:t>
            </w:r>
          </w:p>
        </w:tc>
        <w:tc>
          <w:tcPr>
            <w:tcW w:w="1815" w:type="dxa"/>
          </w:tcPr>
          <w:p w:rsidR="000A5284" w:rsidRPr="00C569F1" w:rsidRDefault="000A5284" w:rsidP="00E32069">
            <w:pPr>
              <w:ind w:right="171"/>
              <w:jc w:val="right"/>
              <w:rPr>
                <w:sz w:val="24"/>
                <w:szCs w:val="24"/>
                <w:lang w:eastAsia="en-US"/>
              </w:rPr>
            </w:pPr>
            <w:r w:rsidRPr="00C569F1">
              <w:rPr>
                <w:sz w:val="24"/>
                <w:szCs w:val="24"/>
              </w:rPr>
              <w:t>34403</w:t>
            </w:r>
          </w:p>
        </w:tc>
        <w:tc>
          <w:tcPr>
            <w:tcW w:w="1065" w:type="dxa"/>
          </w:tcPr>
          <w:p w:rsidR="000A5284" w:rsidRPr="00C569F1" w:rsidRDefault="000A5284" w:rsidP="00E32069">
            <w:pPr>
              <w:ind w:right="144"/>
              <w:jc w:val="right"/>
              <w:rPr>
                <w:sz w:val="24"/>
                <w:szCs w:val="24"/>
                <w:lang w:eastAsia="en-US"/>
              </w:rPr>
            </w:pPr>
            <w:r w:rsidRPr="00C569F1">
              <w:rPr>
                <w:sz w:val="24"/>
                <w:szCs w:val="24"/>
                <w:lang w:eastAsia="en-US"/>
              </w:rPr>
              <w:t>20</w:t>
            </w:r>
          </w:p>
        </w:tc>
        <w:tc>
          <w:tcPr>
            <w:tcW w:w="1980" w:type="dxa"/>
          </w:tcPr>
          <w:p w:rsidR="000A5284" w:rsidRPr="00C569F1" w:rsidRDefault="000A5284" w:rsidP="00E32069">
            <w:pPr>
              <w:jc w:val="right"/>
              <w:rPr>
                <w:sz w:val="24"/>
                <w:szCs w:val="24"/>
                <w:lang w:eastAsia="en-US"/>
              </w:rPr>
            </w:pPr>
            <w:r w:rsidRPr="00C569F1">
              <w:rPr>
                <w:sz w:val="24"/>
                <w:szCs w:val="24"/>
                <w:lang w:eastAsia="en-US"/>
              </w:rPr>
              <w:t>-770   / -6</w:t>
            </w:r>
          </w:p>
        </w:tc>
      </w:tr>
      <w:tr w:rsidR="000A5284" w:rsidRPr="00C569F1" w:rsidTr="00C569F1">
        <w:trPr>
          <w:trHeight w:val="283"/>
        </w:trPr>
        <w:tc>
          <w:tcPr>
            <w:tcW w:w="1408" w:type="dxa"/>
          </w:tcPr>
          <w:p w:rsidR="000A5284" w:rsidRPr="00C569F1" w:rsidRDefault="000A5284" w:rsidP="00315EF3">
            <w:pPr>
              <w:rPr>
                <w:sz w:val="24"/>
                <w:szCs w:val="24"/>
                <w:lang w:eastAsia="en-US"/>
              </w:rPr>
            </w:pPr>
            <w:r w:rsidRPr="00C569F1">
              <w:rPr>
                <w:sz w:val="24"/>
                <w:szCs w:val="24"/>
                <w:lang w:eastAsia="en-US"/>
              </w:rPr>
              <w:t>Darbai</w:t>
            </w:r>
          </w:p>
        </w:tc>
        <w:tc>
          <w:tcPr>
            <w:tcW w:w="2039" w:type="dxa"/>
          </w:tcPr>
          <w:p w:rsidR="000A5284" w:rsidRPr="00C569F1" w:rsidRDefault="000A5284" w:rsidP="00E32069">
            <w:pPr>
              <w:jc w:val="right"/>
              <w:rPr>
                <w:sz w:val="24"/>
                <w:szCs w:val="24"/>
                <w:lang w:eastAsia="en-US"/>
              </w:rPr>
            </w:pPr>
            <w:r w:rsidRPr="00C569F1">
              <w:rPr>
                <w:sz w:val="24"/>
                <w:szCs w:val="24"/>
                <w:lang w:eastAsia="en-US"/>
              </w:rPr>
              <w:t xml:space="preserve">7979 </w:t>
            </w:r>
          </w:p>
        </w:tc>
        <w:tc>
          <w:tcPr>
            <w:tcW w:w="1521" w:type="dxa"/>
          </w:tcPr>
          <w:p w:rsidR="000A5284" w:rsidRPr="00C569F1" w:rsidRDefault="000A5284" w:rsidP="00E32069">
            <w:pPr>
              <w:jc w:val="right"/>
              <w:rPr>
                <w:sz w:val="24"/>
                <w:szCs w:val="24"/>
                <w:lang w:eastAsia="en-US"/>
              </w:rPr>
            </w:pPr>
            <w:r w:rsidRPr="00C569F1">
              <w:rPr>
                <w:sz w:val="24"/>
                <w:szCs w:val="24"/>
                <w:lang w:eastAsia="en-US"/>
              </w:rPr>
              <w:t xml:space="preserve">1 </w:t>
            </w:r>
          </w:p>
        </w:tc>
        <w:tc>
          <w:tcPr>
            <w:tcW w:w="1815" w:type="dxa"/>
          </w:tcPr>
          <w:p w:rsidR="000A5284" w:rsidRPr="00C569F1" w:rsidRDefault="000A5284" w:rsidP="00E32069">
            <w:pPr>
              <w:ind w:right="171"/>
              <w:jc w:val="right"/>
              <w:rPr>
                <w:sz w:val="24"/>
                <w:szCs w:val="24"/>
                <w:lang w:eastAsia="en-US"/>
              </w:rPr>
            </w:pPr>
            <w:r w:rsidRPr="00C569F1">
              <w:rPr>
                <w:sz w:val="24"/>
                <w:szCs w:val="24"/>
              </w:rPr>
              <w:t>9286</w:t>
            </w:r>
          </w:p>
        </w:tc>
        <w:tc>
          <w:tcPr>
            <w:tcW w:w="1065" w:type="dxa"/>
          </w:tcPr>
          <w:p w:rsidR="000A5284" w:rsidRPr="00C569F1" w:rsidRDefault="000A5284" w:rsidP="00E32069">
            <w:pPr>
              <w:ind w:right="144"/>
              <w:jc w:val="right"/>
              <w:rPr>
                <w:sz w:val="24"/>
                <w:szCs w:val="24"/>
                <w:lang w:eastAsia="en-US"/>
              </w:rPr>
            </w:pPr>
            <w:r w:rsidRPr="00C569F1">
              <w:rPr>
                <w:sz w:val="24"/>
                <w:szCs w:val="24"/>
              </w:rPr>
              <w:t>9</w:t>
            </w:r>
            <w:r w:rsidRPr="00C569F1">
              <w:rPr>
                <w:sz w:val="24"/>
                <w:szCs w:val="24"/>
                <w:lang w:eastAsia="en-US"/>
              </w:rPr>
              <w:t xml:space="preserve"> </w:t>
            </w:r>
          </w:p>
        </w:tc>
        <w:tc>
          <w:tcPr>
            <w:tcW w:w="1980" w:type="dxa"/>
          </w:tcPr>
          <w:p w:rsidR="000A5284" w:rsidRPr="00C569F1" w:rsidRDefault="000A5284" w:rsidP="00E32069">
            <w:pPr>
              <w:jc w:val="right"/>
              <w:rPr>
                <w:sz w:val="24"/>
                <w:szCs w:val="24"/>
                <w:lang w:eastAsia="en-US"/>
              </w:rPr>
            </w:pPr>
            <w:r w:rsidRPr="00C569F1">
              <w:rPr>
                <w:sz w:val="24"/>
                <w:szCs w:val="24"/>
                <w:lang w:eastAsia="en-US"/>
              </w:rPr>
              <w:t>+1307   / +8</w:t>
            </w:r>
          </w:p>
        </w:tc>
      </w:tr>
      <w:tr w:rsidR="000A5284" w:rsidRPr="00C569F1" w:rsidTr="00C569F1">
        <w:trPr>
          <w:trHeight w:val="283"/>
        </w:trPr>
        <w:tc>
          <w:tcPr>
            <w:tcW w:w="1408" w:type="dxa"/>
          </w:tcPr>
          <w:p w:rsidR="000A5284" w:rsidRPr="00C569F1" w:rsidRDefault="008E57D3" w:rsidP="00315EF3">
            <w:pPr>
              <w:rPr>
                <w:sz w:val="24"/>
                <w:szCs w:val="24"/>
                <w:lang w:eastAsia="en-US"/>
              </w:rPr>
            </w:pPr>
            <w:r>
              <w:rPr>
                <w:sz w:val="24"/>
                <w:szCs w:val="24"/>
                <w:lang w:eastAsia="en-US"/>
              </w:rPr>
              <w:t xml:space="preserve">IŠ </w:t>
            </w:r>
            <w:r w:rsidR="000A5284">
              <w:rPr>
                <w:sz w:val="24"/>
                <w:szCs w:val="24"/>
                <w:lang w:eastAsia="en-US"/>
              </w:rPr>
              <w:t>VISO</w:t>
            </w:r>
          </w:p>
        </w:tc>
        <w:tc>
          <w:tcPr>
            <w:tcW w:w="2039" w:type="dxa"/>
          </w:tcPr>
          <w:p w:rsidR="000A5284" w:rsidRPr="00B23779" w:rsidRDefault="000A5284" w:rsidP="00E32069">
            <w:pPr>
              <w:jc w:val="right"/>
              <w:rPr>
                <w:b/>
                <w:sz w:val="24"/>
                <w:szCs w:val="24"/>
                <w:lang w:eastAsia="en-US"/>
              </w:rPr>
            </w:pPr>
            <w:r w:rsidRPr="00B23779">
              <w:rPr>
                <w:b/>
                <w:sz w:val="24"/>
                <w:szCs w:val="24"/>
                <w:lang w:eastAsia="en-US"/>
              </w:rPr>
              <w:t>98045</w:t>
            </w:r>
          </w:p>
        </w:tc>
        <w:tc>
          <w:tcPr>
            <w:tcW w:w="1521" w:type="dxa"/>
          </w:tcPr>
          <w:p w:rsidR="000A5284" w:rsidRPr="00B23779" w:rsidRDefault="000A5284" w:rsidP="00E32069">
            <w:pPr>
              <w:jc w:val="right"/>
              <w:rPr>
                <w:b/>
                <w:sz w:val="24"/>
                <w:szCs w:val="24"/>
                <w:lang w:eastAsia="en-US"/>
              </w:rPr>
            </w:pPr>
            <w:r w:rsidRPr="00B23779">
              <w:rPr>
                <w:b/>
                <w:sz w:val="24"/>
                <w:szCs w:val="24"/>
                <w:lang w:eastAsia="en-US"/>
              </w:rPr>
              <w:t>152</w:t>
            </w:r>
          </w:p>
        </w:tc>
        <w:tc>
          <w:tcPr>
            <w:tcW w:w="1815" w:type="dxa"/>
          </w:tcPr>
          <w:p w:rsidR="000A5284" w:rsidRPr="00B23779" w:rsidRDefault="000A5284" w:rsidP="00E32069">
            <w:pPr>
              <w:ind w:right="171"/>
              <w:jc w:val="right"/>
              <w:rPr>
                <w:b/>
                <w:sz w:val="24"/>
                <w:szCs w:val="24"/>
              </w:rPr>
            </w:pPr>
            <w:r w:rsidRPr="00B23779">
              <w:rPr>
                <w:b/>
                <w:sz w:val="24"/>
                <w:szCs w:val="24"/>
              </w:rPr>
              <w:t>60647</w:t>
            </w:r>
          </w:p>
        </w:tc>
        <w:tc>
          <w:tcPr>
            <w:tcW w:w="1065" w:type="dxa"/>
          </w:tcPr>
          <w:p w:rsidR="000A5284" w:rsidRPr="00B23779" w:rsidRDefault="000A5284" w:rsidP="00E32069">
            <w:pPr>
              <w:ind w:right="144"/>
              <w:jc w:val="right"/>
              <w:rPr>
                <w:b/>
                <w:sz w:val="24"/>
                <w:szCs w:val="24"/>
              </w:rPr>
            </w:pPr>
            <w:r w:rsidRPr="00B23779">
              <w:rPr>
                <w:b/>
                <w:sz w:val="24"/>
                <w:szCs w:val="24"/>
              </w:rPr>
              <w:t>111</w:t>
            </w:r>
          </w:p>
        </w:tc>
        <w:tc>
          <w:tcPr>
            <w:tcW w:w="1980" w:type="dxa"/>
          </w:tcPr>
          <w:p w:rsidR="000A5284" w:rsidRPr="00C569F1" w:rsidRDefault="000A5284" w:rsidP="00E32069">
            <w:pPr>
              <w:jc w:val="right"/>
              <w:rPr>
                <w:sz w:val="24"/>
                <w:szCs w:val="24"/>
                <w:lang w:eastAsia="en-US"/>
              </w:rPr>
            </w:pPr>
          </w:p>
        </w:tc>
      </w:tr>
    </w:tbl>
    <w:p w:rsidR="000A5284" w:rsidRDefault="000A5284" w:rsidP="00C569F1">
      <w:pPr>
        <w:ind w:firstLine="900"/>
        <w:jc w:val="both"/>
        <w:rPr>
          <w:sz w:val="24"/>
          <w:szCs w:val="24"/>
          <w:lang w:eastAsia="en-US"/>
        </w:rPr>
      </w:pPr>
    </w:p>
    <w:p w:rsidR="000A5284" w:rsidRPr="00C3405E" w:rsidRDefault="00C74B1A" w:rsidP="00C569F1">
      <w:pPr>
        <w:spacing w:line="360" w:lineRule="auto"/>
        <w:ind w:firstLine="900"/>
        <w:jc w:val="both"/>
        <w:rPr>
          <w:sz w:val="24"/>
          <w:szCs w:val="24"/>
          <w:lang w:eastAsia="en-US"/>
        </w:rPr>
      </w:pPr>
      <w:r>
        <w:rPr>
          <w:sz w:val="24"/>
          <w:szCs w:val="24"/>
          <w:lang w:eastAsia="en-US"/>
        </w:rPr>
        <w:t>Mokyklos</w:t>
      </w:r>
      <w:r w:rsidR="000A5284" w:rsidRPr="00E05096">
        <w:rPr>
          <w:sz w:val="24"/>
          <w:szCs w:val="24"/>
          <w:lang w:eastAsia="en-US"/>
        </w:rPr>
        <w:t xml:space="preserve"> per 201</w:t>
      </w:r>
      <w:r w:rsidR="000A5284">
        <w:rPr>
          <w:sz w:val="24"/>
          <w:szCs w:val="24"/>
          <w:lang w:eastAsia="en-US"/>
        </w:rPr>
        <w:t>8</w:t>
      </w:r>
      <w:r w:rsidR="000A5284" w:rsidRPr="00E05096">
        <w:rPr>
          <w:sz w:val="24"/>
          <w:szCs w:val="24"/>
          <w:lang w:eastAsia="en-US"/>
        </w:rPr>
        <w:t xml:space="preserve"> ir 201</w:t>
      </w:r>
      <w:r w:rsidR="000A5284">
        <w:rPr>
          <w:sz w:val="24"/>
          <w:szCs w:val="24"/>
          <w:lang w:eastAsia="en-US"/>
        </w:rPr>
        <w:t>9</w:t>
      </w:r>
      <w:r w:rsidR="000A5284" w:rsidRPr="00E05096">
        <w:rPr>
          <w:sz w:val="24"/>
          <w:szCs w:val="24"/>
          <w:lang w:eastAsia="en-US"/>
        </w:rPr>
        <w:t xml:space="preserve"> biudžetinius metus informacinėmis priemonėmis (CPO) vykdytų viešųjų prekių, pasla</w:t>
      </w:r>
      <w:r w:rsidR="000A5284">
        <w:rPr>
          <w:sz w:val="24"/>
          <w:szCs w:val="24"/>
          <w:lang w:eastAsia="en-US"/>
        </w:rPr>
        <w:t>ugų ir darbų skaičius ir vertė E</w:t>
      </w:r>
      <w:r w:rsidR="000A5284" w:rsidRPr="00E05096">
        <w:rPr>
          <w:sz w:val="24"/>
          <w:szCs w:val="24"/>
          <w:lang w:eastAsia="en-US"/>
        </w:rPr>
        <w:t xml:space="preserve">ur pateikiama </w:t>
      </w:r>
      <w:r w:rsidR="000A5284">
        <w:rPr>
          <w:sz w:val="24"/>
          <w:szCs w:val="24"/>
          <w:lang w:eastAsia="en-US"/>
        </w:rPr>
        <w:t>13</w:t>
      </w:r>
      <w:r w:rsidR="000A5284" w:rsidRPr="00E05096">
        <w:rPr>
          <w:sz w:val="24"/>
          <w:szCs w:val="24"/>
          <w:lang w:eastAsia="en-US"/>
        </w:rPr>
        <w:t xml:space="preserve"> lentelėje:</w:t>
      </w:r>
    </w:p>
    <w:p w:rsidR="000A5284" w:rsidRDefault="000A5284" w:rsidP="00C569F1">
      <w:pPr>
        <w:spacing w:line="360" w:lineRule="auto"/>
        <w:ind w:firstLine="1296"/>
        <w:jc w:val="right"/>
        <w:rPr>
          <w:b/>
          <w:i/>
          <w:lang w:eastAsia="en-US"/>
        </w:rPr>
      </w:pPr>
      <w:r>
        <w:rPr>
          <w:b/>
          <w:i/>
          <w:lang w:eastAsia="en-US"/>
        </w:rPr>
        <w:t>13</w:t>
      </w:r>
      <w:r w:rsidRPr="00C3405E">
        <w:rPr>
          <w:b/>
          <w:i/>
          <w:lang w:eastAsia="en-US"/>
        </w:rPr>
        <w:t xml:space="preserve"> lentelė. Informacinėmis priemonėmis vykdyti viešieji pirkimai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1559"/>
        <w:gridCol w:w="1559"/>
        <w:gridCol w:w="1843"/>
        <w:gridCol w:w="1559"/>
        <w:gridCol w:w="1418"/>
      </w:tblGrid>
      <w:tr w:rsidR="000A5284" w:rsidRPr="00124B14" w:rsidTr="00315EF3">
        <w:tc>
          <w:tcPr>
            <w:tcW w:w="1526" w:type="dxa"/>
          </w:tcPr>
          <w:p w:rsidR="000A5284" w:rsidRPr="00124B14" w:rsidRDefault="000A5284" w:rsidP="00C74B1A">
            <w:pPr>
              <w:jc w:val="center"/>
              <w:rPr>
                <w:sz w:val="24"/>
                <w:szCs w:val="24"/>
                <w:lang w:eastAsia="en-US"/>
              </w:rPr>
            </w:pPr>
            <w:r w:rsidRPr="00124B14">
              <w:rPr>
                <w:sz w:val="24"/>
                <w:szCs w:val="24"/>
                <w:lang w:eastAsia="en-US"/>
              </w:rPr>
              <w:t>Pirkimo objekto rūšis</w:t>
            </w:r>
          </w:p>
        </w:tc>
        <w:tc>
          <w:tcPr>
            <w:tcW w:w="1559" w:type="dxa"/>
          </w:tcPr>
          <w:p w:rsidR="000A5284" w:rsidRPr="00124B14" w:rsidRDefault="000A5284" w:rsidP="00C74B1A">
            <w:pPr>
              <w:jc w:val="center"/>
              <w:rPr>
                <w:sz w:val="24"/>
                <w:szCs w:val="24"/>
                <w:lang w:eastAsia="en-US"/>
              </w:rPr>
            </w:pPr>
            <w:r w:rsidRPr="00124B14">
              <w:rPr>
                <w:bCs/>
                <w:sz w:val="24"/>
                <w:szCs w:val="24"/>
                <w:lang w:eastAsia="en-US"/>
              </w:rPr>
              <w:t xml:space="preserve">Pirkimai, atlikti </w:t>
            </w:r>
            <w:r>
              <w:rPr>
                <w:bCs/>
                <w:kern w:val="36"/>
                <w:sz w:val="24"/>
                <w:szCs w:val="24"/>
              </w:rPr>
              <w:t>per CPO katalogą (E</w:t>
            </w:r>
            <w:r w:rsidRPr="00124B14">
              <w:rPr>
                <w:bCs/>
                <w:kern w:val="36"/>
                <w:sz w:val="24"/>
                <w:szCs w:val="24"/>
              </w:rPr>
              <w:t>ur)</w:t>
            </w:r>
          </w:p>
          <w:p w:rsidR="000A5284" w:rsidRPr="00124B14" w:rsidRDefault="000A5284" w:rsidP="00C74B1A">
            <w:pPr>
              <w:jc w:val="center"/>
              <w:rPr>
                <w:sz w:val="24"/>
                <w:szCs w:val="24"/>
                <w:lang w:eastAsia="en-US"/>
              </w:rPr>
            </w:pPr>
            <w:r w:rsidRPr="00124B14">
              <w:rPr>
                <w:sz w:val="24"/>
                <w:szCs w:val="24"/>
                <w:lang w:eastAsia="en-US"/>
              </w:rPr>
              <w:t>2018 m.</w:t>
            </w:r>
          </w:p>
        </w:tc>
        <w:tc>
          <w:tcPr>
            <w:tcW w:w="1559" w:type="dxa"/>
          </w:tcPr>
          <w:p w:rsidR="000A5284" w:rsidRPr="00124B14" w:rsidRDefault="000A5284" w:rsidP="00C74B1A">
            <w:pPr>
              <w:jc w:val="center"/>
              <w:rPr>
                <w:sz w:val="24"/>
                <w:szCs w:val="24"/>
                <w:lang w:eastAsia="en-US"/>
              </w:rPr>
            </w:pPr>
            <w:r w:rsidRPr="00124B14">
              <w:rPr>
                <w:sz w:val="24"/>
                <w:szCs w:val="24"/>
                <w:lang w:eastAsia="en-US"/>
              </w:rPr>
              <w:t>Bendras pirkimų skaičius (vnt.)</w:t>
            </w:r>
          </w:p>
          <w:p w:rsidR="000A5284" w:rsidRPr="00124B14" w:rsidRDefault="000A5284" w:rsidP="00C74B1A">
            <w:pPr>
              <w:jc w:val="center"/>
              <w:rPr>
                <w:sz w:val="24"/>
                <w:szCs w:val="24"/>
                <w:lang w:eastAsia="en-US"/>
              </w:rPr>
            </w:pPr>
            <w:r w:rsidRPr="00124B14">
              <w:rPr>
                <w:sz w:val="24"/>
                <w:szCs w:val="24"/>
                <w:lang w:eastAsia="en-US"/>
              </w:rPr>
              <w:t>2018 m.</w:t>
            </w:r>
          </w:p>
        </w:tc>
        <w:tc>
          <w:tcPr>
            <w:tcW w:w="1843" w:type="dxa"/>
          </w:tcPr>
          <w:p w:rsidR="000A5284" w:rsidRPr="00124B14" w:rsidRDefault="000A5284" w:rsidP="00C74B1A">
            <w:pPr>
              <w:jc w:val="center"/>
              <w:rPr>
                <w:sz w:val="24"/>
                <w:szCs w:val="24"/>
                <w:lang w:eastAsia="en-US"/>
              </w:rPr>
            </w:pPr>
            <w:r w:rsidRPr="00124B14">
              <w:rPr>
                <w:bCs/>
                <w:sz w:val="24"/>
                <w:szCs w:val="24"/>
                <w:lang w:eastAsia="en-US"/>
              </w:rPr>
              <w:t xml:space="preserve">Pirkimai, atlikti </w:t>
            </w:r>
            <w:r>
              <w:rPr>
                <w:bCs/>
                <w:kern w:val="36"/>
                <w:sz w:val="24"/>
                <w:szCs w:val="24"/>
              </w:rPr>
              <w:t>per CPO katalogą (E</w:t>
            </w:r>
            <w:r w:rsidRPr="00124B14">
              <w:rPr>
                <w:bCs/>
                <w:kern w:val="36"/>
                <w:sz w:val="24"/>
                <w:szCs w:val="24"/>
              </w:rPr>
              <w:t>ur)</w:t>
            </w:r>
          </w:p>
          <w:p w:rsidR="000A5284" w:rsidRPr="00124B14" w:rsidRDefault="000A5284" w:rsidP="00C74B1A">
            <w:pPr>
              <w:jc w:val="center"/>
              <w:rPr>
                <w:sz w:val="24"/>
                <w:szCs w:val="24"/>
                <w:lang w:eastAsia="en-US"/>
              </w:rPr>
            </w:pPr>
            <w:r w:rsidRPr="00124B14">
              <w:rPr>
                <w:sz w:val="24"/>
                <w:szCs w:val="24"/>
                <w:lang w:eastAsia="en-US"/>
              </w:rPr>
              <w:t>2019 m.</w:t>
            </w:r>
          </w:p>
        </w:tc>
        <w:tc>
          <w:tcPr>
            <w:tcW w:w="1559" w:type="dxa"/>
          </w:tcPr>
          <w:p w:rsidR="000A5284" w:rsidRPr="00124B14" w:rsidRDefault="000A5284" w:rsidP="00C74B1A">
            <w:pPr>
              <w:jc w:val="center"/>
              <w:rPr>
                <w:sz w:val="24"/>
                <w:szCs w:val="24"/>
                <w:lang w:eastAsia="en-US"/>
              </w:rPr>
            </w:pPr>
            <w:r w:rsidRPr="00124B14">
              <w:rPr>
                <w:sz w:val="24"/>
                <w:szCs w:val="24"/>
                <w:lang w:eastAsia="en-US"/>
              </w:rPr>
              <w:t>Bendras pirkimų skaičius (vnt.)</w:t>
            </w:r>
          </w:p>
          <w:p w:rsidR="000A5284" w:rsidRPr="00124B14" w:rsidRDefault="000A5284" w:rsidP="00C74B1A">
            <w:pPr>
              <w:jc w:val="center"/>
              <w:rPr>
                <w:sz w:val="24"/>
                <w:szCs w:val="24"/>
                <w:lang w:eastAsia="en-US"/>
              </w:rPr>
            </w:pPr>
            <w:r w:rsidRPr="00124B14">
              <w:rPr>
                <w:sz w:val="24"/>
                <w:szCs w:val="24"/>
                <w:lang w:eastAsia="en-US"/>
              </w:rPr>
              <w:t>2019 m.</w:t>
            </w:r>
          </w:p>
        </w:tc>
        <w:tc>
          <w:tcPr>
            <w:tcW w:w="1418" w:type="dxa"/>
          </w:tcPr>
          <w:p w:rsidR="000A5284" w:rsidRPr="00124B14" w:rsidRDefault="000A5284" w:rsidP="00C74B1A">
            <w:pPr>
              <w:jc w:val="center"/>
              <w:rPr>
                <w:sz w:val="24"/>
                <w:szCs w:val="24"/>
                <w:lang w:eastAsia="en-US"/>
              </w:rPr>
            </w:pPr>
            <w:r w:rsidRPr="00124B14">
              <w:rPr>
                <w:sz w:val="24"/>
                <w:szCs w:val="24"/>
                <w:lang w:eastAsia="en-US"/>
              </w:rPr>
              <w:t>Pokytis</w:t>
            </w:r>
          </w:p>
          <w:p w:rsidR="000A5284" w:rsidRPr="00124B14" w:rsidRDefault="000A5284" w:rsidP="00C74B1A">
            <w:pPr>
              <w:jc w:val="center"/>
              <w:rPr>
                <w:sz w:val="24"/>
                <w:szCs w:val="24"/>
                <w:lang w:eastAsia="en-US"/>
              </w:rPr>
            </w:pPr>
            <w:r w:rsidRPr="00124B14">
              <w:rPr>
                <w:sz w:val="24"/>
                <w:szCs w:val="24"/>
                <w:lang w:eastAsia="en-US"/>
              </w:rPr>
              <w:t>(vertė, skaičius+-)</w:t>
            </w:r>
          </w:p>
        </w:tc>
      </w:tr>
      <w:tr w:rsidR="000A5284" w:rsidRPr="00124B14" w:rsidTr="00315EF3">
        <w:trPr>
          <w:trHeight w:val="351"/>
        </w:trPr>
        <w:tc>
          <w:tcPr>
            <w:tcW w:w="1526" w:type="dxa"/>
          </w:tcPr>
          <w:p w:rsidR="000A5284" w:rsidRPr="00124B14" w:rsidRDefault="000A5284" w:rsidP="00124B14">
            <w:pPr>
              <w:rPr>
                <w:sz w:val="24"/>
                <w:szCs w:val="24"/>
                <w:lang w:eastAsia="en-US"/>
              </w:rPr>
            </w:pPr>
            <w:r w:rsidRPr="00124B14">
              <w:rPr>
                <w:sz w:val="24"/>
                <w:szCs w:val="24"/>
                <w:lang w:eastAsia="en-US"/>
              </w:rPr>
              <w:t>Prekės</w:t>
            </w:r>
          </w:p>
        </w:tc>
        <w:tc>
          <w:tcPr>
            <w:tcW w:w="1559" w:type="dxa"/>
          </w:tcPr>
          <w:p w:rsidR="000A5284" w:rsidRPr="00124B14" w:rsidRDefault="000A5284" w:rsidP="00E32069">
            <w:pPr>
              <w:jc w:val="right"/>
              <w:rPr>
                <w:sz w:val="24"/>
                <w:szCs w:val="24"/>
                <w:lang w:eastAsia="en-US"/>
              </w:rPr>
            </w:pPr>
            <w:r w:rsidRPr="00124B14">
              <w:rPr>
                <w:sz w:val="24"/>
                <w:szCs w:val="24"/>
                <w:lang w:eastAsia="en-US"/>
              </w:rPr>
              <w:t>1042</w:t>
            </w:r>
          </w:p>
        </w:tc>
        <w:tc>
          <w:tcPr>
            <w:tcW w:w="1559" w:type="dxa"/>
          </w:tcPr>
          <w:p w:rsidR="000A5284" w:rsidRPr="00124B14" w:rsidRDefault="000A5284" w:rsidP="00E32069">
            <w:pPr>
              <w:jc w:val="right"/>
              <w:rPr>
                <w:sz w:val="24"/>
                <w:szCs w:val="24"/>
                <w:lang w:eastAsia="en-US"/>
              </w:rPr>
            </w:pPr>
            <w:r w:rsidRPr="00124B14">
              <w:rPr>
                <w:sz w:val="24"/>
                <w:szCs w:val="24"/>
                <w:lang w:eastAsia="en-US"/>
              </w:rPr>
              <w:t>1</w:t>
            </w:r>
          </w:p>
        </w:tc>
        <w:tc>
          <w:tcPr>
            <w:tcW w:w="1843" w:type="dxa"/>
          </w:tcPr>
          <w:p w:rsidR="000A5284" w:rsidRPr="00124B14" w:rsidRDefault="000A5284" w:rsidP="00E32069">
            <w:pPr>
              <w:jc w:val="right"/>
              <w:rPr>
                <w:sz w:val="24"/>
                <w:szCs w:val="24"/>
                <w:lang w:eastAsia="en-US"/>
              </w:rPr>
            </w:pPr>
            <w:r w:rsidRPr="00124B14">
              <w:rPr>
                <w:sz w:val="24"/>
                <w:szCs w:val="24"/>
                <w:lang w:eastAsia="en-US"/>
              </w:rPr>
              <w:t>556</w:t>
            </w:r>
          </w:p>
        </w:tc>
        <w:tc>
          <w:tcPr>
            <w:tcW w:w="1559" w:type="dxa"/>
          </w:tcPr>
          <w:p w:rsidR="000A5284" w:rsidRPr="00124B14" w:rsidRDefault="000A5284" w:rsidP="00E32069">
            <w:pPr>
              <w:jc w:val="right"/>
              <w:rPr>
                <w:sz w:val="24"/>
                <w:szCs w:val="24"/>
                <w:lang w:eastAsia="en-US"/>
              </w:rPr>
            </w:pPr>
            <w:r w:rsidRPr="00124B14">
              <w:rPr>
                <w:sz w:val="24"/>
                <w:szCs w:val="24"/>
                <w:lang w:eastAsia="en-US"/>
              </w:rPr>
              <w:t>3</w:t>
            </w:r>
          </w:p>
        </w:tc>
        <w:tc>
          <w:tcPr>
            <w:tcW w:w="1418" w:type="dxa"/>
          </w:tcPr>
          <w:p w:rsidR="000A5284" w:rsidRPr="00124B14" w:rsidRDefault="000A5284" w:rsidP="00E32069">
            <w:pPr>
              <w:jc w:val="right"/>
              <w:rPr>
                <w:sz w:val="24"/>
                <w:szCs w:val="24"/>
                <w:lang w:eastAsia="en-US"/>
              </w:rPr>
            </w:pPr>
            <w:r w:rsidRPr="00124B14">
              <w:rPr>
                <w:sz w:val="24"/>
                <w:szCs w:val="24"/>
                <w:lang w:eastAsia="en-US"/>
              </w:rPr>
              <w:t>-486  / +2</w:t>
            </w:r>
          </w:p>
        </w:tc>
      </w:tr>
      <w:tr w:rsidR="000A5284" w:rsidRPr="00124B14" w:rsidTr="00315EF3">
        <w:tc>
          <w:tcPr>
            <w:tcW w:w="1526" w:type="dxa"/>
          </w:tcPr>
          <w:p w:rsidR="000A5284" w:rsidRPr="00124B14" w:rsidRDefault="000A5284" w:rsidP="00124B14">
            <w:pPr>
              <w:rPr>
                <w:sz w:val="24"/>
                <w:szCs w:val="24"/>
                <w:lang w:eastAsia="en-US"/>
              </w:rPr>
            </w:pPr>
            <w:r w:rsidRPr="00124B14">
              <w:rPr>
                <w:sz w:val="24"/>
                <w:szCs w:val="24"/>
                <w:lang w:eastAsia="en-US"/>
              </w:rPr>
              <w:t>Paslaugos</w:t>
            </w:r>
          </w:p>
        </w:tc>
        <w:tc>
          <w:tcPr>
            <w:tcW w:w="1559" w:type="dxa"/>
          </w:tcPr>
          <w:p w:rsidR="000A5284" w:rsidRPr="00124B14" w:rsidRDefault="000A5284" w:rsidP="00E32069">
            <w:pPr>
              <w:jc w:val="right"/>
              <w:rPr>
                <w:sz w:val="24"/>
                <w:szCs w:val="24"/>
                <w:lang w:eastAsia="en-US"/>
              </w:rPr>
            </w:pPr>
            <w:r w:rsidRPr="00124B14">
              <w:rPr>
                <w:sz w:val="24"/>
                <w:szCs w:val="24"/>
                <w:lang w:eastAsia="en-US"/>
              </w:rPr>
              <w:t>0</w:t>
            </w:r>
          </w:p>
        </w:tc>
        <w:tc>
          <w:tcPr>
            <w:tcW w:w="1559" w:type="dxa"/>
          </w:tcPr>
          <w:p w:rsidR="000A5284" w:rsidRPr="00124B14" w:rsidRDefault="000A5284" w:rsidP="00E32069">
            <w:pPr>
              <w:jc w:val="right"/>
              <w:rPr>
                <w:sz w:val="24"/>
                <w:szCs w:val="24"/>
                <w:lang w:eastAsia="en-US"/>
              </w:rPr>
            </w:pPr>
            <w:r w:rsidRPr="00124B14">
              <w:rPr>
                <w:sz w:val="24"/>
                <w:szCs w:val="24"/>
                <w:lang w:eastAsia="en-US"/>
              </w:rPr>
              <w:t>0</w:t>
            </w:r>
          </w:p>
        </w:tc>
        <w:tc>
          <w:tcPr>
            <w:tcW w:w="1843" w:type="dxa"/>
          </w:tcPr>
          <w:p w:rsidR="000A5284" w:rsidRPr="00124B14" w:rsidRDefault="000A5284" w:rsidP="00E32069">
            <w:pPr>
              <w:jc w:val="right"/>
              <w:rPr>
                <w:sz w:val="24"/>
                <w:szCs w:val="24"/>
                <w:lang w:eastAsia="en-US"/>
              </w:rPr>
            </w:pPr>
            <w:r w:rsidRPr="00124B14">
              <w:rPr>
                <w:sz w:val="24"/>
                <w:szCs w:val="24"/>
                <w:lang w:eastAsia="en-US"/>
              </w:rPr>
              <w:t>0</w:t>
            </w:r>
          </w:p>
        </w:tc>
        <w:tc>
          <w:tcPr>
            <w:tcW w:w="1559" w:type="dxa"/>
          </w:tcPr>
          <w:p w:rsidR="000A5284" w:rsidRPr="00124B14" w:rsidRDefault="000A5284" w:rsidP="00E32069">
            <w:pPr>
              <w:jc w:val="right"/>
              <w:rPr>
                <w:sz w:val="24"/>
                <w:szCs w:val="24"/>
                <w:lang w:eastAsia="en-US"/>
              </w:rPr>
            </w:pPr>
            <w:r w:rsidRPr="00124B14">
              <w:rPr>
                <w:sz w:val="24"/>
                <w:szCs w:val="24"/>
                <w:lang w:eastAsia="en-US"/>
              </w:rPr>
              <w:t>0</w:t>
            </w:r>
          </w:p>
        </w:tc>
        <w:tc>
          <w:tcPr>
            <w:tcW w:w="1418" w:type="dxa"/>
          </w:tcPr>
          <w:p w:rsidR="000A5284" w:rsidRPr="00124B14" w:rsidRDefault="000A5284" w:rsidP="00E32069">
            <w:pPr>
              <w:jc w:val="right"/>
              <w:rPr>
                <w:sz w:val="24"/>
                <w:szCs w:val="24"/>
                <w:lang w:eastAsia="en-US"/>
              </w:rPr>
            </w:pPr>
            <w:r w:rsidRPr="00124B14">
              <w:rPr>
                <w:sz w:val="24"/>
                <w:szCs w:val="24"/>
                <w:lang w:eastAsia="en-US"/>
              </w:rPr>
              <w:t>-</w:t>
            </w:r>
          </w:p>
        </w:tc>
      </w:tr>
      <w:tr w:rsidR="000A5284" w:rsidRPr="00124B14" w:rsidTr="00315EF3">
        <w:tc>
          <w:tcPr>
            <w:tcW w:w="1526" w:type="dxa"/>
          </w:tcPr>
          <w:p w:rsidR="000A5284" w:rsidRPr="00124B14" w:rsidRDefault="000A5284" w:rsidP="00124B14">
            <w:pPr>
              <w:rPr>
                <w:sz w:val="24"/>
                <w:szCs w:val="24"/>
                <w:lang w:eastAsia="en-US"/>
              </w:rPr>
            </w:pPr>
            <w:r w:rsidRPr="00124B14">
              <w:rPr>
                <w:sz w:val="24"/>
                <w:szCs w:val="24"/>
                <w:lang w:eastAsia="en-US"/>
              </w:rPr>
              <w:t>Darbai</w:t>
            </w:r>
          </w:p>
        </w:tc>
        <w:tc>
          <w:tcPr>
            <w:tcW w:w="1559" w:type="dxa"/>
          </w:tcPr>
          <w:p w:rsidR="000A5284" w:rsidRPr="00124B14" w:rsidRDefault="000A5284" w:rsidP="00E32069">
            <w:pPr>
              <w:jc w:val="right"/>
              <w:rPr>
                <w:sz w:val="24"/>
                <w:szCs w:val="24"/>
                <w:lang w:eastAsia="en-US"/>
              </w:rPr>
            </w:pPr>
            <w:r w:rsidRPr="00124B14">
              <w:rPr>
                <w:sz w:val="24"/>
                <w:szCs w:val="24"/>
                <w:lang w:eastAsia="en-US"/>
              </w:rPr>
              <w:t>0</w:t>
            </w:r>
          </w:p>
        </w:tc>
        <w:tc>
          <w:tcPr>
            <w:tcW w:w="1559" w:type="dxa"/>
          </w:tcPr>
          <w:p w:rsidR="000A5284" w:rsidRPr="00124B14" w:rsidRDefault="000A5284" w:rsidP="00E32069">
            <w:pPr>
              <w:jc w:val="right"/>
              <w:rPr>
                <w:sz w:val="24"/>
                <w:szCs w:val="24"/>
                <w:lang w:eastAsia="en-US"/>
              </w:rPr>
            </w:pPr>
            <w:r w:rsidRPr="00124B14">
              <w:rPr>
                <w:sz w:val="24"/>
                <w:szCs w:val="24"/>
                <w:lang w:eastAsia="en-US"/>
              </w:rPr>
              <w:t>0</w:t>
            </w:r>
          </w:p>
        </w:tc>
        <w:tc>
          <w:tcPr>
            <w:tcW w:w="1843" w:type="dxa"/>
          </w:tcPr>
          <w:p w:rsidR="000A5284" w:rsidRPr="00124B14" w:rsidRDefault="000A5284" w:rsidP="00E32069">
            <w:pPr>
              <w:jc w:val="right"/>
              <w:rPr>
                <w:sz w:val="24"/>
                <w:szCs w:val="24"/>
                <w:lang w:eastAsia="en-US"/>
              </w:rPr>
            </w:pPr>
            <w:r w:rsidRPr="00124B14">
              <w:rPr>
                <w:sz w:val="24"/>
                <w:szCs w:val="24"/>
                <w:lang w:eastAsia="en-US"/>
              </w:rPr>
              <w:t>0</w:t>
            </w:r>
          </w:p>
        </w:tc>
        <w:tc>
          <w:tcPr>
            <w:tcW w:w="1559" w:type="dxa"/>
          </w:tcPr>
          <w:p w:rsidR="000A5284" w:rsidRPr="00124B14" w:rsidRDefault="000A5284" w:rsidP="00E32069">
            <w:pPr>
              <w:jc w:val="right"/>
              <w:rPr>
                <w:sz w:val="24"/>
                <w:szCs w:val="24"/>
                <w:lang w:eastAsia="en-US"/>
              </w:rPr>
            </w:pPr>
            <w:r w:rsidRPr="00124B14">
              <w:rPr>
                <w:sz w:val="24"/>
                <w:szCs w:val="24"/>
                <w:lang w:eastAsia="en-US"/>
              </w:rPr>
              <w:t>0</w:t>
            </w:r>
          </w:p>
        </w:tc>
        <w:tc>
          <w:tcPr>
            <w:tcW w:w="1418" w:type="dxa"/>
          </w:tcPr>
          <w:p w:rsidR="000A5284" w:rsidRPr="00124B14" w:rsidRDefault="000A5284" w:rsidP="00E32069">
            <w:pPr>
              <w:jc w:val="right"/>
              <w:rPr>
                <w:sz w:val="24"/>
                <w:szCs w:val="24"/>
                <w:lang w:eastAsia="en-US"/>
              </w:rPr>
            </w:pPr>
            <w:r w:rsidRPr="00124B14">
              <w:rPr>
                <w:sz w:val="24"/>
                <w:szCs w:val="24"/>
                <w:lang w:eastAsia="en-US"/>
              </w:rPr>
              <w:t>-</w:t>
            </w:r>
          </w:p>
        </w:tc>
      </w:tr>
    </w:tbl>
    <w:p w:rsidR="000A5284" w:rsidRDefault="000A5284" w:rsidP="00CF1F1C">
      <w:pPr>
        <w:pStyle w:val="prastasiniatinklio"/>
        <w:spacing w:before="0" w:beforeAutospacing="0" w:after="0" w:line="360" w:lineRule="auto"/>
        <w:ind w:firstLine="1260"/>
        <w:jc w:val="both"/>
      </w:pPr>
    </w:p>
    <w:p w:rsidR="000A5284" w:rsidRDefault="000A5284" w:rsidP="00CF1F1C">
      <w:pPr>
        <w:pStyle w:val="prastasiniatinklio"/>
        <w:spacing w:before="0" w:beforeAutospacing="0" w:after="0" w:line="360" w:lineRule="auto"/>
        <w:ind w:firstLine="1260"/>
        <w:jc w:val="both"/>
      </w:pPr>
      <w:r>
        <w:t>2019 metus sudarytos 9 mažos vertės viešųjų pirkim</w:t>
      </w:r>
      <w:r w:rsidR="00C74B1A">
        <w:t>ų sutartys, kurių vertė – 9068 E</w:t>
      </w:r>
      <w:r>
        <w:t>ur. Šios sutartys viešintos CVP IS sistemoje.</w:t>
      </w:r>
    </w:p>
    <w:p w:rsidR="000A5284" w:rsidRPr="00BB59EC" w:rsidRDefault="000A5284" w:rsidP="00AF7CE2">
      <w:pPr>
        <w:shd w:val="clear" w:color="auto" w:fill="FFFFFF"/>
        <w:spacing w:line="360" w:lineRule="auto"/>
        <w:ind w:firstLine="1260"/>
        <w:rPr>
          <w:rFonts w:eastAsia="MS Mincho"/>
          <w:b/>
          <w:sz w:val="24"/>
          <w:szCs w:val="24"/>
        </w:rPr>
      </w:pPr>
      <w:r>
        <w:rPr>
          <w:rFonts w:eastAsia="MS Mincho"/>
          <w:b/>
          <w:sz w:val="24"/>
          <w:szCs w:val="24"/>
        </w:rPr>
        <w:t xml:space="preserve">16. Dokumentų valdymas </w:t>
      </w:r>
    </w:p>
    <w:p w:rsidR="000A5284" w:rsidRPr="00987854" w:rsidRDefault="000A5284" w:rsidP="00CF1F1C">
      <w:pPr>
        <w:shd w:val="clear" w:color="auto" w:fill="FFFFFF"/>
        <w:spacing w:before="10" w:line="360" w:lineRule="auto"/>
        <w:ind w:right="14" w:firstLine="1260"/>
        <w:jc w:val="both"/>
        <w:rPr>
          <w:rFonts w:eastAsia="MS Mincho"/>
          <w:sz w:val="24"/>
          <w:szCs w:val="24"/>
        </w:rPr>
      </w:pPr>
      <w:r>
        <w:rPr>
          <w:sz w:val="24"/>
          <w:szCs w:val="24"/>
        </w:rPr>
        <w:t>Mokyklos</w:t>
      </w:r>
      <w:r w:rsidRPr="00987854">
        <w:rPr>
          <w:sz w:val="24"/>
          <w:szCs w:val="24"/>
        </w:rPr>
        <w:t xml:space="preserve"> </w:t>
      </w:r>
      <w:r>
        <w:rPr>
          <w:sz w:val="24"/>
          <w:szCs w:val="24"/>
        </w:rPr>
        <w:t xml:space="preserve">2019 metų </w:t>
      </w:r>
      <w:r w:rsidRPr="00987854">
        <w:rPr>
          <w:sz w:val="24"/>
          <w:szCs w:val="24"/>
        </w:rPr>
        <w:t xml:space="preserve">dokumentai valdomi </w:t>
      </w:r>
      <w:r>
        <w:rPr>
          <w:sz w:val="24"/>
          <w:szCs w:val="24"/>
        </w:rPr>
        <w:t>vadovaujantis sudarytu</w:t>
      </w:r>
      <w:r w:rsidRPr="00987854">
        <w:rPr>
          <w:sz w:val="24"/>
          <w:szCs w:val="24"/>
        </w:rPr>
        <w:t xml:space="preserve"> ir </w:t>
      </w:r>
      <w:r w:rsidRPr="00336E7C">
        <w:rPr>
          <w:sz w:val="24"/>
          <w:szCs w:val="24"/>
        </w:rPr>
        <w:t>2018 m. gruodžio 12 d. Nr. IL-108 direktoriaus patvirtintu dokumentacijos planu.</w:t>
      </w:r>
      <w:r w:rsidRPr="00987854">
        <w:rPr>
          <w:sz w:val="24"/>
          <w:szCs w:val="24"/>
        </w:rPr>
        <w:t xml:space="preserve"> 201</w:t>
      </w:r>
      <w:r>
        <w:rPr>
          <w:sz w:val="24"/>
          <w:szCs w:val="24"/>
        </w:rPr>
        <w:t>9</w:t>
      </w:r>
      <w:r w:rsidRPr="00987854">
        <w:rPr>
          <w:sz w:val="24"/>
          <w:szCs w:val="24"/>
        </w:rPr>
        <w:t xml:space="preserve"> metais </w:t>
      </w:r>
      <w:r>
        <w:rPr>
          <w:sz w:val="24"/>
          <w:szCs w:val="24"/>
        </w:rPr>
        <w:t xml:space="preserve">mokykloje dokumentai valdomi </w:t>
      </w:r>
      <w:r w:rsidRPr="00987854">
        <w:rPr>
          <w:sz w:val="24"/>
          <w:szCs w:val="24"/>
        </w:rPr>
        <w:t>elektronin</w:t>
      </w:r>
      <w:r>
        <w:rPr>
          <w:sz w:val="24"/>
          <w:szCs w:val="24"/>
        </w:rPr>
        <w:t>e</w:t>
      </w:r>
      <w:r w:rsidRPr="00987854">
        <w:rPr>
          <w:sz w:val="24"/>
          <w:szCs w:val="24"/>
        </w:rPr>
        <w:t xml:space="preserve"> dokumentų valdymo sistema KONTORA.</w:t>
      </w:r>
    </w:p>
    <w:p w:rsidR="000A5284" w:rsidRPr="00171D53" w:rsidRDefault="000A5284" w:rsidP="00CF1F1C">
      <w:pPr>
        <w:widowControl/>
        <w:autoSpaceDE/>
        <w:autoSpaceDN/>
        <w:adjustRightInd/>
        <w:spacing w:line="360" w:lineRule="auto"/>
        <w:ind w:firstLine="1260"/>
        <w:jc w:val="both"/>
        <w:rPr>
          <w:sz w:val="24"/>
          <w:szCs w:val="24"/>
        </w:rPr>
      </w:pPr>
      <w:r w:rsidRPr="00171D53">
        <w:rPr>
          <w:sz w:val="24"/>
          <w:szCs w:val="24"/>
        </w:rPr>
        <w:lastRenderedPageBreak/>
        <w:t>Per 201</w:t>
      </w:r>
      <w:r>
        <w:rPr>
          <w:sz w:val="24"/>
          <w:szCs w:val="24"/>
        </w:rPr>
        <w:t>9</w:t>
      </w:r>
      <w:r w:rsidRPr="00171D53">
        <w:rPr>
          <w:sz w:val="24"/>
          <w:szCs w:val="24"/>
        </w:rPr>
        <w:t xml:space="preserve"> m. dokumentų apyvarta siekė</w:t>
      </w:r>
      <w:r>
        <w:rPr>
          <w:sz w:val="24"/>
          <w:szCs w:val="24"/>
        </w:rPr>
        <w:t xml:space="preserve"> 815</w:t>
      </w:r>
      <w:r w:rsidRPr="00171D53">
        <w:rPr>
          <w:sz w:val="24"/>
          <w:szCs w:val="24"/>
        </w:rPr>
        <w:t xml:space="preserve"> </w:t>
      </w:r>
      <w:r w:rsidRPr="001F0ACA">
        <w:rPr>
          <w:sz w:val="24"/>
          <w:szCs w:val="24"/>
        </w:rPr>
        <w:t>vnt.</w:t>
      </w:r>
      <w:r w:rsidRPr="00171D53">
        <w:rPr>
          <w:sz w:val="24"/>
          <w:szCs w:val="24"/>
        </w:rPr>
        <w:t xml:space="preserve"> </w:t>
      </w:r>
      <w:r>
        <w:rPr>
          <w:sz w:val="24"/>
          <w:szCs w:val="24"/>
        </w:rPr>
        <w:t>Mokykloje</w:t>
      </w:r>
      <w:r w:rsidRPr="00171D53">
        <w:rPr>
          <w:sz w:val="24"/>
          <w:szCs w:val="24"/>
        </w:rPr>
        <w:t xml:space="preserve"> </w:t>
      </w:r>
      <w:r>
        <w:rPr>
          <w:sz w:val="24"/>
          <w:szCs w:val="24"/>
        </w:rPr>
        <w:t xml:space="preserve">dokumentų </w:t>
      </w:r>
      <w:r w:rsidRPr="00171D53">
        <w:rPr>
          <w:sz w:val="24"/>
          <w:szCs w:val="24"/>
        </w:rPr>
        <w:t>sudarytų</w:t>
      </w:r>
      <w:r>
        <w:rPr>
          <w:sz w:val="24"/>
          <w:szCs w:val="24"/>
        </w:rPr>
        <w:t xml:space="preserve">, gautų elektroniniu būdu siekė 195 vnt., tai sudaro 24 proc. </w:t>
      </w:r>
      <w:r w:rsidRPr="00171D53">
        <w:rPr>
          <w:sz w:val="24"/>
          <w:szCs w:val="24"/>
        </w:rPr>
        <w:t xml:space="preserve">dokumentų, pasirašytų saugiu elektroniniu parašu skaičius siekė </w:t>
      </w:r>
      <w:r>
        <w:rPr>
          <w:sz w:val="24"/>
          <w:szCs w:val="24"/>
        </w:rPr>
        <w:t>117 vnt.</w:t>
      </w:r>
      <w:r w:rsidRPr="00171D53">
        <w:rPr>
          <w:sz w:val="24"/>
          <w:szCs w:val="24"/>
        </w:rPr>
        <w:t xml:space="preserve"> </w:t>
      </w:r>
    </w:p>
    <w:p w:rsidR="000A5284" w:rsidRPr="00C74B1A" w:rsidRDefault="000A5284" w:rsidP="00C96C19">
      <w:pPr>
        <w:spacing w:line="360" w:lineRule="auto"/>
        <w:ind w:left="5103"/>
        <w:jc w:val="right"/>
        <w:rPr>
          <w:i/>
          <w:color w:val="000000"/>
        </w:rPr>
      </w:pPr>
      <w:r w:rsidRPr="00C74B1A">
        <w:rPr>
          <w:i/>
          <w:color w:val="000000"/>
        </w:rPr>
        <w:t>14 lentelė. Mokyklos dokumentų apyvarta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A0" w:firstRow="1" w:lastRow="0" w:firstColumn="1" w:lastColumn="0" w:noHBand="0" w:noVBand="0"/>
      </w:tblPr>
      <w:tblGrid>
        <w:gridCol w:w="7092"/>
        <w:gridCol w:w="2690"/>
      </w:tblGrid>
      <w:tr w:rsidR="000A5284" w:rsidRPr="00D65F7A" w:rsidTr="00265855">
        <w:tc>
          <w:tcPr>
            <w:tcW w:w="3625" w:type="pct"/>
          </w:tcPr>
          <w:p w:rsidR="000A5284" w:rsidRPr="00D65F7A" w:rsidRDefault="000A5284" w:rsidP="00265855">
            <w:pPr>
              <w:jc w:val="center"/>
              <w:rPr>
                <w:b/>
                <w:color w:val="000000"/>
                <w:sz w:val="24"/>
                <w:szCs w:val="24"/>
              </w:rPr>
            </w:pPr>
            <w:r w:rsidRPr="00D65F7A">
              <w:rPr>
                <w:b/>
                <w:color w:val="000000"/>
                <w:sz w:val="24"/>
                <w:szCs w:val="24"/>
              </w:rPr>
              <w:t>Dokumento pavadinimas</w:t>
            </w:r>
          </w:p>
        </w:tc>
        <w:tc>
          <w:tcPr>
            <w:tcW w:w="1375" w:type="pct"/>
          </w:tcPr>
          <w:p w:rsidR="000A5284" w:rsidRPr="00D65F7A" w:rsidRDefault="000A5284" w:rsidP="00265855">
            <w:pPr>
              <w:jc w:val="center"/>
              <w:rPr>
                <w:b/>
                <w:color w:val="000000"/>
                <w:sz w:val="24"/>
                <w:szCs w:val="24"/>
              </w:rPr>
            </w:pPr>
            <w:r w:rsidRPr="00D65F7A">
              <w:rPr>
                <w:b/>
                <w:color w:val="000000"/>
                <w:sz w:val="24"/>
                <w:szCs w:val="24"/>
              </w:rPr>
              <w:t>Vienetai</w:t>
            </w:r>
          </w:p>
        </w:tc>
      </w:tr>
      <w:tr w:rsidR="000A5284" w:rsidRPr="00D65F7A" w:rsidTr="00265855">
        <w:tc>
          <w:tcPr>
            <w:tcW w:w="3625" w:type="pct"/>
          </w:tcPr>
          <w:p w:rsidR="000A5284" w:rsidRPr="00D65F7A" w:rsidRDefault="000A5284" w:rsidP="00265855">
            <w:pPr>
              <w:jc w:val="both"/>
              <w:rPr>
                <w:color w:val="000000"/>
                <w:sz w:val="24"/>
                <w:szCs w:val="24"/>
              </w:rPr>
            </w:pPr>
            <w:r w:rsidRPr="00D65F7A">
              <w:rPr>
                <w:color w:val="000000"/>
                <w:sz w:val="24"/>
                <w:szCs w:val="24"/>
              </w:rPr>
              <w:t>Siunčiami raštai („Kontora“)</w:t>
            </w:r>
          </w:p>
        </w:tc>
        <w:tc>
          <w:tcPr>
            <w:tcW w:w="1375" w:type="pct"/>
          </w:tcPr>
          <w:p w:rsidR="000A5284" w:rsidRPr="00D65F7A" w:rsidRDefault="000A5284" w:rsidP="00E32069">
            <w:pPr>
              <w:jc w:val="right"/>
              <w:rPr>
                <w:color w:val="000000"/>
                <w:sz w:val="24"/>
                <w:szCs w:val="24"/>
              </w:rPr>
            </w:pPr>
            <w:r w:rsidRPr="00D65F7A">
              <w:rPr>
                <w:color w:val="000000"/>
                <w:sz w:val="24"/>
                <w:szCs w:val="24"/>
              </w:rPr>
              <w:t>117</w:t>
            </w:r>
          </w:p>
        </w:tc>
      </w:tr>
      <w:tr w:rsidR="000A5284" w:rsidRPr="00D65F7A" w:rsidTr="00265855">
        <w:tc>
          <w:tcPr>
            <w:tcW w:w="3625" w:type="pct"/>
          </w:tcPr>
          <w:p w:rsidR="000A5284" w:rsidRPr="00D65F7A" w:rsidRDefault="000A5284" w:rsidP="00265855">
            <w:pPr>
              <w:jc w:val="both"/>
              <w:rPr>
                <w:color w:val="000000"/>
                <w:sz w:val="24"/>
                <w:szCs w:val="24"/>
              </w:rPr>
            </w:pPr>
            <w:r w:rsidRPr="00D65F7A">
              <w:rPr>
                <w:color w:val="000000"/>
                <w:sz w:val="24"/>
                <w:szCs w:val="24"/>
              </w:rPr>
              <w:t>Gaunami raštai („Kontora“)</w:t>
            </w:r>
          </w:p>
        </w:tc>
        <w:tc>
          <w:tcPr>
            <w:tcW w:w="1375" w:type="pct"/>
          </w:tcPr>
          <w:p w:rsidR="000A5284" w:rsidRPr="00D65F7A" w:rsidRDefault="000A5284" w:rsidP="00E32069">
            <w:pPr>
              <w:jc w:val="right"/>
              <w:rPr>
                <w:color w:val="000000"/>
                <w:sz w:val="24"/>
                <w:szCs w:val="24"/>
              </w:rPr>
            </w:pPr>
            <w:r w:rsidRPr="00D65F7A">
              <w:rPr>
                <w:color w:val="000000"/>
                <w:sz w:val="24"/>
                <w:szCs w:val="24"/>
              </w:rPr>
              <w:t>78</w:t>
            </w:r>
          </w:p>
        </w:tc>
      </w:tr>
      <w:tr w:rsidR="000A5284" w:rsidRPr="00D65F7A" w:rsidTr="00265855">
        <w:tc>
          <w:tcPr>
            <w:tcW w:w="3625" w:type="pct"/>
          </w:tcPr>
          <w:p w:rsidR="000A5284" w:rsidRPr="00D65F7A" w:rsidRDefault="000A5284" w:rsidP="00265855">
            <w:pPr>
              <w:jc w:val="both"/>
              <w:rPr>
                <w:color w:val="000000"/>
                <w:sz w:val="24"/>
                <w:szCs w:val="24"/>
              </w:rPr>
            </w:pPr>
            <w:r w:rsidRPr="00D65F7A">
              <w:rPr>
                <w:color w:val="000000"/>
                <w:sz w:val="24"/>
                <w:szCs w:val="24"/>
              </w:rPr>
              <w:t>Įsakymai veiklos klausimais</w:t>
            </w:r>
          </w:p>
        </w:tc>
        <w:tc>
          <w:tcPr>
            <w:tcW w:w="1375" w:type="pct"/>
          </w:tcPr>
          <w:p w:rsidR="000A5284" w:rsidRPr="00D65F7A" w:rsidRDefault="000A5284" w:rsidP="00E32069">
            <w:pPr>
              <w:jc w:val="right"/>
              <w:rPr>
                <w:color w:val="000000"/>
                <w:sz w:val="24"/>
                <w:szCs w:val="24"/>
              </w:rPr>
            </w:pPr>
            <w:r w:rsidRPr="00D65F7A">
              <w:rPr>
                <w:color w:val="000000"/>
                <w:sz w:val="24"/>
                <w:szCs w:val="24"/>
              </w:rPr>
              <w:t>41</w:t>
            </w:r>
          </w:p>
        </w:tc>
      </w:tr>
      <w:tr w:rsidR="000A5284" w:rsidRPr="00D65F7A" w:rsidTr="00265855">
        <w:tc>
          <w:tcPr>
            <w:tcW w:w="3625" w:type="pct"/>
          </w:tcPr>
          <w:p w:rsidR="000A5284" w:rsidRPr="00D65F7A" w:rsidRDefault="000A5284" w:rsidP="00265855">
            <w:pPr>
              <w:jc w:val="both"/>
              <w:rPr>
                <w:color w:val="000000"/>
                <w:sz w:val="24"/>
                <w:szCs w:val="24"/>
              </w:rPr>
            </w:pPr>
            <w:r w:rsidRPr="00D65F7A">
              <w:rPr>
                <w:color w:val="000000"/>
                <w:sz w:val="24"/>
                <w:szCs w:val="24"/>
              </w:rPr>
              <w:t>Įsakymai personalo klausimais</w:t>
            </w:r>
          </w:p>
        </w:tc>
        <w:tc>
          <w:tcPr>
            <w:tcW w:w="1375" w:type="pct"/>
          </w:tcPr>
          <w:p w:rsidR="000A5284" w:rsidRPr="00D65F7A" w:rsidRDefault="000A5284" w:rsidP="00E32069">
            <w:pPr>
              <w:jc w:val="right"/>
              <w:rPr>
                <w:color w:val="000000"/>
                <w:sz w:val="24"/>
                <w:szCs w:val="24"/>
              </w:rPr>
            </w:pPr>
            <w:r w:rsidRPr="00D65F7A">
              <w:rPr>
                <w:color w:val="000000"/>
                <w:sz w:val="24"/>
                <w:szCs w:val="24"/>
              </w:rPr>
              <w:t>109</w:t>
            </w:r>
          </w:p>
        </w:tc>
      </w:tr>
      <w:tr w:rsidR="000A5284" w:rsidRPr="00D65F7A" w:rsidTr="00265855">
        <w:tc>
          <w:tcPr>
            <w:tcW w:w="3625" w:type="pct"/>
          </w:tcPr>
          <w:p w:rsidR="000A5284" w:rsidRPr="00D65F7A" w:rsidRDefault="000A5284" w:rsidP="00265855">
            <w:pPr>
              <w:jc w:val="both"/>
              <w:rPr>
                <w:color w:val="000000"/>
                <w:sz w:val="24"/>
                <w:szCs w:val="24"/>
              </w:rPr>
            </w:pPr>
            <w:r w:rsidRPr="00D65F7A">
              <w:rPr>
                <w:color w:val="000000"/>
                <w:sz w:val="24"/>
                <w:szCs w:val="24"/>
              </w:rPr>
              <w:t>Įsakymai ugdytinių klausimais</w:t>
            </w:r>
          </w:p>
        </w:tc>
        <w:tc>
          <w:tcPr>
            <w:tcW w:w="1375" w:type="pct"/>
          </w:tcPr>
          <w:p w:rsidR="000A5284" w:rsidRPr="00D65F7A" w:rsidRDefault="000A5284" w:rsidP="00E32069">
            <w:pPr>
              <w:jc w:val="right"/>
              <w:rPr>
                <w:color w:val="000000"/>
                <w:sz w:val="24"/>
                <w:szCs w:val="24"/>
              </w:rPr>
            </w:pPr>
            <w:r w:rsidRPr="00D65F7A">
              <w:rPr>
                <w:color w:val="000000"/>
                <w:sz w:val="24"/>
                <w:szCs w:val="24"/>
              </w:rPr>
              <w:t>115</w:t>
            </w:r>
          </w:p>
        </w:tc>
      </w:tr>
      <w:tr w:rsidR="000A5284" w:rsidRPr="00D65F7A" w:rsidTr="00265855">
        <w:tc>
          <w:tcPr>
            <w:tcW w:w="3625" w:type="pct"/>
          </w:tcPr>
          <w:p w:rsidR="000A5284" w:rsidRPr="00D65F7A" w:rsidRDefault="000A5284" w:rsidP="00265855">
            <w:pPr>
              <w:jc w:val="both"/>
              <w:rPr>
                <w:color w:val="000000"/>
                <w:sz w:val="24"/>
                <w:szCs w:val="24"/>
              </w:rPr>
            </w:pPr>
            <w:r w:rsidRPr="00D65F7A">
              <w:rPr>
                <w:color w:val="000000"/>
                <w:sz w:val="24"/>
                <w:szCs w:val="24"/>
              </w:rPr>
              <w:t>Įsakymai atostogų, papildomų poilsio dienų, mokymosi, komandiruočių klausimais</w:t>
            </w:r>
          </w:p>
        </w:tc>
        <w:tc>
          <w:tcPr>
            <w:tcW w:w="1375" w:type="pct"/>
          </w:tcPr>
          <w:p w:rsidR="000A5284" w:rsidRPr="00D65F7A" w:rsidRDefault="000A5284" w:rsidP="00E32069">
            <w:pPr>
              <w:jc w:val="right"/>
              <w:rPr>
                <w:color w:val="000000"/>
                <w:sz w:val="24"/>
                <w:szCs w:val="24"/>
              </w:rPr>
            </w:pPr>
            <w:r w:rsidRPr="00D65F7A">
              <w:rPr>
                <w:color w:val="000000"/>
                <w:sz w:val="24"/>
                <w:szCs w:val="24"/>
              </w:rPr>
              <w:t>6</w:t>
            </w:r>
          </w:p>
        </w:tc>
      </w:tr>
      <w:tr w:rsidR="000A5284" w:rsidRPr="00D65F7A" w:rsidTr="00265855">
        <w:tc>
          <w:tcPr>
            <w:tcW w:w="3625" w:type="pct"/>
          </w:tcPr>
          <w:p w:rsidR="000A5284" w:rsidRPr="00D65F7A" w:rsidRDefault="000A5284" w:rsidP="00265855">
            <w:pPr>
              <w:jc w:val="both"/>
              <w:rPr>
                <w:color w:val="000000"/>
                <w:sz w:val="24"/>
                <w:szCs w:val="24"/>
              </w:rPr>
            </w:pPr>
            <w:r w:rsidRPr="00D65F7A">
              <w:rPr>
                <w:color w:val="000000"/>
                <w:sz w:val="24"/>
                <w:szCs w:val="24"/>
              </w:rPr>
              <w:t>Mokymo sutartys</w:t>
            </w:r>
          </w:p>
        </w:tc>
        <w:tc>
          <w:tcPr>
            <w:tcW w:w="1375" w:type="pct"/>
          </w:tcPr>
          <w:p w:rsidR="000A5284" w:rsidRPr="00D65F7A" w:rsidRDefault="000A5284" w:rsidP="00E32069">
            <w:pPr>
              <w:jc w:val="right"/>
              <w:rPr>
                <w:color w:val="000000"/>
                <w:sz w:val="24"/>
                <w:szCs w:val="24"/>
              </w:rPr>
            </w:pPr>
            <w:r w:rsidRPr="00D65F7A">
              <w:rPr>
                <w:color w:val="000000"/>
                <w:sz w:val="24"/>
                <w:szCs w:val="24"/>
              </w:rPr>
              <w:t>61</w:t>
            </w:r>
          </w:p>
        </w:tc>
      </w:tr>
      <w:tr w:rsidR="000A5284" w:rsidRPr="00D65F7A" w:rsidTr="00265855">
        <w:tc>
          <w:tcPr>
            <w:tcW w:w="3625" w:type="pct"/>
          </w:tcPr>
          <w:p w:rsidR="000A5284" w:rsidRPr="00D65F7A" w:rsidRDefault="000A5284" w:rsidP="00265855">
            <w:pPr>
              <w:jc w:val="both"/>
              <w:rPr>
                <w:color w:val="000000"/>
                <w:sz w:val="24"/>
                <w:szCs w:val="24"/>
              </w:rPr>
            </w:pPr>
            <w:r w:rsidRPr="00D65F7A">
              <w:rPr>
                <w:color w:val="000000"/>
                <w:sz w:val="24"/>
                <w:szCs w:val="24"/>
              </w:rPr>
              <w:t>Įvairios sutartys</w:t>
            </w:r>
          </w:p>
        </w:tc>
        <w:tc>
          <w:tcPr>
            <w:tcW w:w="1375" w:type="pct"/>
          </w:tcPr>
          <w:p w:rsidR="000A5284" w:rsidRPr="00D65F7A" w:rsidRDefault="000A5284" w:rsidP="00E32069">
            <w:pPr>
              <w:jc w:val="right"/>
              <w:rPr>
                <w:color w:val="000000"/>
                <w:sz w:val="24"/>
                <w:szCs w:val="24"/>
              </w:rPr>
            </w:pPr>
            <w:r w:rsidRPr="00D65F7A">
              <w:rPr>
                <w:color w:val="000000"/>
                <w:sz w:val="24"/>
                <w:szCs w:val="24"/>
              </w:rPr>
              <w:t>29</w:t>
            </w:r>
          </w:p>
        </w:tc>
      </w:tr>
      <w:tr w:rsidR="000A5284" w:rsidRPr="00D65F7A" w:rsidTr="00265855">
        <w:tc>
          <w:tcPr>
            <w:tcW w:w="3625" w:type="pct"/>
          </w:tcPr>
          <w:p w:rsidR="000A5284" w:rsidRPr="00D65F7A" w:rsidRDefault="000A5284" w:rsidP="00265855">
            <w:pPr>
              <w:jc w:val="both"/>
              <w:rPr>
                <w:color w:val="000000"/>
                <w:sz w:val="24"/>
                <w:szCs w:val="24"/>
              </w:rPr>
            </w:pPr>
            <w:r w:rsidRPr="00D65F7A">
              <w:rPr>
                <w:color w:val="000000"/>
                <w:sz w:val="24"/>
                <w:szCs w:val="24"/>
              </w:rPr>
              <w:t xml:space="preserve">Gaunami dėl ugdytinių priėmimo, išbraukimo, gyvenamosios vietos deklaravimo, maitinimo lengvatų, ugdytinių sveikatos patikrinimo dokumentai ir kt. </w:t>
            </w:r>
          </w:p>
        </w:tc>
        <w:tc>
          <w:tcPr>
            <w:tcW w:w="1375" w:type="pct"/>
          </w:tcPr>
          <w:p w:rsidR="000A5284" w:rsidRPr="00D65F7A" w:rsidRDefault="000A5284" w:rsidP="00E32069">
            <w:pPr>
              <w:jc w:val="right"/>
              <w:rPr>
                <w:color w:val="000000"/>
                <w:sz w:val="24"/>
                <w:szCs w:val="24"/>
              </w:rPr>
            </w:pPr>
            <w:r>
              <w:rPr>
                <w:color w:val="000000"/>
                <w:sz w:val="24"/>
                <w:szCs w:val="24"/>
              </w:rPr>
              <w:t>259</w:t>
            </w:r>
          </w:p>
        </w:tc>
      </w:tr>
      <w:tr w:rsidR="000A5284" w:rsidRPr="00D65F7A" w:rsidTr="00265855">
        <w:tc>
          <w:tcPr>
            <w:tcW w:w="3625" w:type="pct"/>
          </w:tcPr>
          <w:p w:rsidR="000A5284" w:rsidRPr="00B47171" w:rsidRDefault="00C74B1A" w:rsidP="00265855">
            <w:pPr>
              <w:jc w:val="right"/>
              <w:rPr>
                <w:b/>
                <w:color w:val="000000"/>
                <w:sz w:val="24"/>
                <w:szCs w:val="24"/>
              </w:rPr>
            </w:pPr>
            <w:r>
              <w:rPr>
                <w:b/>
                <w:color w:val="000000"/>
                <w:sz w:val="24"/>
                <w:szCs w:val="24"/>
              </w:rPr>
              <w:t xml:space="preserve">IŠ </w:t>
            </w:r>
            <w:r w:rsidR="000A5284" w:rsidRPr="00B47171">
              <w:rPr>
                <w:b/>
                <w:color w:val="000000"/>
                <w:sz w:val="24"/>
                <w:szCs w:val="24"/>
              </w:rPr>
              <w:t>VISO</w:t>
            </w:r>
          </w:p>
        </w:tc>
        <w:tc>
          <w:tcPr>
            <w:tcW w:w="1375" w:type="pct"/>
          </w:tcPr>
          <w:p w:rsidR="000A5284" w:rsidRPr="00B47171" w:rsidRDefault="000A5284" w:rsidP="00E32069">
            <w:pPr>
              <w:jc w:val="right"/>
              <w:rPr>
                <w:b/>
                <w:color w:val="000000"/>
                <w:sz w:val="24"/>
                <w:szCs w:val="24"/>
              </w:rPr>
            </w:pPr>
            <w:r w:rsidRPr="00B47171">
              <w:rPr>
                <w:b/>
                <w:color w:val="000000"/>
                <w:sz w:val="24"/>
                <w:szCs w:val="24"/>
              </w:rPr>
              <w:t>815</w:t>
            </w:r>
          </w:p>
        </w:tc>
      </w:tr>
    </w:tbl>
    <w:p w:rsidR="000A5284" w:rsidRPr="00171D53" w:rsidRDefault="000A5284" w:rsidP="001702B7">
      <w:pPr>
        <w:shd w:val="clear" w:color="auto" w:fill="FFFFFF"/>
        <w:spacing w:line="360" w:lineRule="auto"/>
        <w:ind w:firstLine="720"/>
        <w:jc w:val="both"/>
        <w:rPr>
          <w:sz w:val="24"/>
          <w:szCs w:val="24"/>
        </w:rPr>
      </w:pPr>
    </w:p>
    <w:p w:rsidR="000A5284" w:rsidRDefault="000A5284" w:rsidP="00CF1F1C">
      <w:pPr>
        <w:shd w:val="clear" w:color="auto" w:fill="FFFFFF"/>
        <w:spacing w:line="360" w:lineRule="auto"/>
        <w:ind w:firstLine="1260"/>
        <w:jc w:val="both"/>
        <w:rPr>
          <w:sz w:val="24"/>
          <w:szCs w:val="24"/>
        </w:rPr>
      </w:pPr>
      <w:r w:rsidRPr="00171D53">
        <w:rPr>
          <w:sz w:val="24"/>
          <w:szCs w:val="24"/>
        </w:rPr>
        <w:t>Pakitus teisės aktams, peržiūrėti ir atnaujinti mokyklos veik</w:t>
      </w:r>
      <w:r>
        <w:rPr>
          <w:sz w:val="24"/>
          <w:szCs w:val="24"/>
        </w:rPr>
        <w:t>lą reglamentuojantys dokumentai</w:t>
      </w:r>
      <w:r w:rsidRPr="00171D53">
        <w:rPr>
          <w:sz w:val="24"/>
          <w:szCs w:val="24"/>
        </w:rPr>
        <w:t xml:space="preserve">: </w:t>
      </w:r>
      <w:r>
        <w:rPr>
          <w:sz w:val="24"/>
          <w:szCs w:val="24"/>
        </w:rPr>
        <w:t>atnaujinti darbuotojų pareigybių aprašai, inventorizacijos tvarkos aprašas, netiesioginiam darbui skirtų valandų panaudojimo tvarkos aprašas, incidentų darbe registravimo ir tyrimo tvarkos aprašas, darbuotojų aprūpinimo asmeninėmis priemonėmis tvarkos aprašas, darbuotojų saugos ir sveikatos bei gaisrinės saugos instrukcijų rengimo ir instruktavimo tvarkos aprašas, darbuotojų darbo užmokesčio skaičiavimo ir mokėjimo, apmokėjimo už pavadavimą bei laikinai nesančių darbuotojų funkcijų vykdymo tvarkos aprašas.</w:t>
      </w:r>
    </w:p>
    <w:p w:rsidR="000A5284" w:rsidRPr="00AF7CE2" w:rsidRDefault="000A5284" w:rsidP="00AF7CE2">
      <w:pPr>
        <w:shd w:val="clear" w:color="auto" w:fill="FFFFFF"/>
        <w:spacing w:line="360" w:lineRule="auto"/>
        <w:ind w:firstLine="1260"/>
        <w:jc w:val="both"/>
        <w:rPr>
          <w:sz w:val="24"/>
          <w:szCs w:val="24"/>
        </w:rPr>
      </w:pPr>
      <w:r>
        <w:rPr>
          <w:sz w:val="24"/>
          <w:szCs w:val="24"/>
        </w:rPr>
        <w:t>V</w:t>
      </w:r>
      <w:r w:rsidRPr="00171D53">
        <w:rPr>
          <w:sz w:val="24"/>
          <w:szCs w:val="24"/>
        </w:rPr>
        <w:t>adovaujantis geros higienos praktikos taisyklėmis</w:t>
      </w:r>
      <w:r>
        <w:rPr>
          <w:sz w:val="24"/>
          <w:szCs w:val="24"/>
        </w:rPr>
        <w:t xml:space="preserve">, </w:t>
      </w:r>
      <w:r w:rsidRPr="00171D53">
        <w:rPr>
          <w:sz w:val="24"/>
          <w:szCs w:val="24"/>
        </w:rPr>
        <w:t>virtuvėje atliktas vidaus auditas</w:t>
      </w:r>
      <w:r>
        <w:rPr>
          <w:sz w:val="24"/>
          <w:szCs w:val="24"/>
        </w:rPr>
        <w:t>. 2019 m. rugpjūčio mėn.</w:t>
      </w:r>
      <w:r w:rsidRPr="00171D53">
        <w:rPr>
          <w:sz w:val="24"/>
          <w:szCs w:val="24"/>
        </w:rPr>
        <w:t xml:space="preserve"> atlikta korupcijos pasireiškimo tikimyb</w:t>
      </w:r>
      <w:r>
        <w:rPr>
          <w:sz w:val="24"/>
          <w:szCs w:val="24"/>
        </w:rPr>
        <w:t>ės nustatymo analizė viešųjų-privačiųjų interesų konfliktų valdymo ir priėmimo į pareigas organizavimo srityse.</w:t>
      </w:r>
      <w:r w:rsidRPr="00171D53">
        <w:rPr>
          <w:sz w:val="24"/>
          <w:szCs w:val="24"/>
        </w:rPr>
        <w:t xml:space="preserve"> </w:t>
      </w:r>
    </w:p>
    <w:p w:rsidR="000A5284" w:rsidRPr="00BB59EC" w:rsidRDefault="000A5284" w:rsidP="00AF7CE2">
      <w:pPr>
        <w:widowControl/>
        <w:autoSpaceDE/>
        <w:autoSpaceDN/>
        <w:adjustRightInd/>
        <w:ind w:firstLine="1260"/>
        <w:jc w:val="both"/>
        <w:rPr>
          <w:b/>
          <w:sz w:val="24"/>
          <w:szCs w:val="24"/>
          <w:lang w:eastAsia="en-US"/>
        </w:rPr>
      </w:pPr>
      <w:r>
        <w:rPr>
          <w:b/>
          <w:sz w:val="24"/>
          <w:szCs w:val="24"/>
          <w:lang w:eastAsia="en-US"/>
        </w:rPr>
        <w:t xml:space="preserve">17. Informacinių technologijų ir vidaus administravimo informacinių sistemų valdymas </w:t>
      </w:r>
    </w:p>
    <w:p w:rsidR="000A5284" w:rsidRPr="00294F72" w:rsidRDefault="000A5284" w:rsidP="00CF1F1C">
      <w:pPr>
        <w:widowControl/>
        <w:autoSpaceDE/>
        <w:autoSpaceDN/>
        <w:adjustRightInd/>
        <w:spacing w:line="360" w:lineRule="auto"/>
        <w:ind w:firstLine="1260"/>
        <w:jc w:val="both"/>
        <w:rPr>
          <w:sz w:val="24"/>
          <w:szCs w:val="24"/>
        </w:rPr>
      </w:pPr>
      <w:r>
        <w:rPr>
          <w:sz w:val="24"/>
          <w:szCs w:val="24"/>
          <w:lang w:eastAsia="en-US"/>
        </w:rPr>
        <w:t>Mokykloje</w:t>
      </w:r>
      <w:r w:rsidRPr="00BB59EC">
        <w:rPr>
          <w:sz w:val="24"/>
          <w:szCs w:val="24"/>
          <w:lang w:eastAsia="en-US"/>
        </w:rPr>
        <w:t xml:space="preserve"> </w:t>
      </w:r>
      <w:r>
        <w:rPr>
          <w:sz w:val="24"/>
          <w:szCs w:val="24"/>
          <w:lang w:eastAsia="en-US"/>
        </w:rPr>
        <w:t xml:space="preserve">2019 metais buvo </w:t>
      </w:r>
      <w:r w:rsidRPr="00BB59EC">
        <w:rPr>
          <w:sz w:val="24"/>
          <w:szCs w:val="24"/>
          <w:lang w:eastAsia="en-US"/>
        </w:rPr>
        <w:t>naudojamasi 1</w:t>
      </w:r>
      <w:r>
        <w:rPr>
          <w:sz w:val="24"/>
          <w:szCs w:val="24"/>
          <w:lang w:eastAsia="en-US"/>
        </w:rPr>
        <w:t>4</w:t>
      </w:r>
      <w:r w:rsidRPr="00BB59EC">
        <w:rPr>
          <w:sz w:val="24"/>
          <w:szCs w:val="24"/>
          <w:lang w:eastAsia="en-US"/>
        </w:rPr>
        <w:t xml:space="preserve"> informacinių sistemų: Mokinių duomenų baze, Pedagogų duomenų baze, ŠVIS (švietimo valdymo informacine sistema),</w:t>
      </w:r>
      <w:r w:rsidRPr="00BB59EC">
        <w:rPr>
          <w:sz w:val="24"/>
          <w:szCs w:val="24"/>
        </w:rPr>
        <w:t xml:space="preserve"> skaitmeninių mokymo priemonių elektronin</w:t>
      </w:r>
      <w:r w:rsidR="006E06E1">
        <w:rPr>
          <w:sz w:val="24"/>
          <w:szCs w:val="24"/>
        </w:rPr>
        <w:t>e</w:t>
      </w:r>
      <w:r w:rsidRPr="00BB59EC">
        <w:rPr>
          <w:sz w:val="24"/>
          <w:szCs w:val="24"/>
        </w:rPr>
        <w:t xml:space="preserve"> erdve</w:t>
      </w:r>
      <w:r w:rsidRPr="00BB59EC">
        <w:rPr>
          <w:sz w:val="24"/>
          <w:szCs w:val="24"/>
          <w:lang w:eastAsia="en-US"/>
        </w:rPr>
        <w:t xml:space="preserve"> </w:t>
      </w:r>
      <w:r>
        <w:rPr>
          <w:sz w:val="24"/>
          <w:szCs w:val="24"/>
          <w:lang w:eastAsia="en-US"/>
        </w:rPr>
        <w:t>„</w:t>
      </w:r>
      <w:r w:rsidRPr="00BB59EC">
        <w:rPr>
          <w:sz w:val="24"/>
          <w:szCs w:val="24"/>
          <w:lang w:eastAsia="en-US"/>
        </w:rPr>
        <w:t>Ugdymo sodas</w:t>
      </w:r>
      <w:r>
        <w:rPr>
          <w:sz w:val="24"/>
          <w:szCs w:val="24"/>
          <w:lang w:eastAsia="en-US"/>
        </w:rPr>
        <w:t>“</w:t>
      </w:r>
      <w:r w:rsidRPr="00BB59EC">
        <w:rPr>
          <w:sz w:val="24"/>
          <w:szCs w:val="24"/>
          <w:lang w:eastAsia="en-US"/>
        </w:rPr>
        <w:t>, buhalterinėmis sistemomis FINNET, FINAS, FINALGA, VSAKIS,</w:t>
      </w:r>
      <w:r w:rsidRPr="00BB59EC">
        <w:rPr>
          <w:sz w:val="24"/>
          <w:szCs w:val="24"/>
        </w:rPr>
        <w:t xml:space="preserve"> socialinės paramos šeimai informacine sistema SPIS, registracijos į švietimo pagalbos </w:t>
      </w:r>
      <w:r w:rsidRPr="00294F72">
        <w:rPr>
          <w:sz w:val="24"/>
          <w:szCs w:val="24"/>
        </w:rPr>
        <w:t>tarnybos renginius internetine sistema SEMI+, viešųjų pirkimų sistemomis CVP IS, CPO</w:t>
      </w:r>
      <w:r>
        <w:rPr>
          <w:sz w:val="24"/>
          <w:szCs w:val="24"/>
        </w:rPr>
        <w:t>, dokumentų valdymo sistema KONTORA, maitinimo organizavimui „Dietinio maitinimo programa“.</w:t>
      </w:r>
    </w:p>
    <w:p w:rsidR="000A5284" w:rsidRPr="00294F72" w:rsidRDefault="000A5284" w:rsidP="001702B7">
      <w:pPr>
        <w:spacing w:line="360" w:lineRule="auto"/>
        <w:ind w:firstLine="900"/>
        <w:jc w:val="both"/>
        <w:rPr>
          <w:sz w:val="24"/>
          <w:szCs w:val="24"/>
        </w:rPr>
      </w:pPr>
      <w:r w:rsidRPr="00294F72">
        <w:rPr>
          <w:sz w:val="24"/>
          <w:szCs w:val="24"/>
        </w:rPr>
        <w:t>Kompiuterinių darbo vietų skaičius – 15, interneto ryšio sparta 100 Mb/s. Interneto ryšio išlaidos per metus</w:t>
      </w:r>
      <w:r>
        <w:rPr>
          <w:sz w:val="24"/>
          <w:szCs w:val="24"/>
        </w:rPr>
        <w:t xml:space="preserve"> sudarė173,7 </w:t>
      </w:r>
      <w:proofErr w:type="spellStart"/>
      <w:r>
        <w:rPr>
          <w:sz w:val="24"/>
          <w:szCs w:val="24"/>
        </w:rPr>
        <w:t>eur</w:t>
      </w:r>
      <w:proofErr w:type="spellEnd"/>
      <w:r>
        <w:rPr>
          <w:sz w:val="24"/>
          <w:szCs w:val="24"/>
        </w:rPr>
        <w:t>.</w:t>
      </w:r>
    </w:p>
    <w:p w:rsidR="000A5284" w:rsidRPr="00294F72" w:rsidRDefault="000A5284" w:rsidP="001702B7">
      <w:pPr>
        <w:spacing w:line="360" w:lineRule="auto"/>
        <w:ind w:firstLine="900"/>
        <w:jc w:val="both"/>
        <w:rPr>
          <w:sz w:val="24"/>
          <w:szCs w:val="24"/>
        </w:rPr>
      </w:pPr>
      <w:r w:rsidRPr="00314761">
        <w:rPr>
          <w:sz w:val="24"/>
          <w:szCs w:val="24"/>
        </w:rPr>
        <w:t xml:space="preserve">Per biudžetinius metus įsigyta </w:t>
      </w:r>
      <w:r>
        <w:rPr>
          <w:sz w:val="24"/>
          <w:szCs w:val="24"/>
        </w:rPr>
        <w:t>1</w:t>
      </w:r>
      <w:r w:rsidRPr="00314761">
        <w:rPr>
          <w:sz w:val="24"/>
          <w:szCs w:val="24"/>
        </w:rPr>
        <w:t xml:space="preserve"> kompiuteri</w:t>
      </w:r>
      <w:r>
        <w:rPr>
          <w:sz w:val="24"/>
          <w:szCs w:val="24"/>
        </w:rPr>
        <w:t>s, 1 spausdintuvas.</w:t>
      </w:r>
      <w:r w:rsidRPr="00314761">
        <w:rPr>
          <w:sz w:val="24"/>
          <w:szCs w:val="24"/>
        </w:rPr>
        <w:t xml:space="preserve"> Informacinių sistemų </w:t>
      </w:r>
      <w:r w:rsidRPr="00314761">
        <w:rPr>
          <w:sz w:val="24"/>
          <w:szCs w:val="24"/>
        </w:rPr>
        <w:lastRenderedPageBreak/>
        <w:t xml:space="preserve">atnaujinimui, tvarkymui bei priežiūrai išleista </w:t>
      </w:r>
      <w:r>
        <w:rPr>
          <w:sz w:val="24"/>
          <w:szCs w:val="24"/>
        </w:rPr>
        <w:t xml:space="preserve">476 </w:t>
      </w:r>
      <w:proofErr w:type="spellStart"/>
      <w:r>
        <w:rPr>
          <w:sz w:val="24"/>
          <w:szCs w:val="24"/>
        </w:rPr>
        <w:t>e</w:t>
      </w:r>
      <w:r w:rsidRPr="00314761">
        <w:rPr>
          <w:sz w:val="24"/>
          <w:szCs w:val="24"/>
        </w:rPr>
        <w:t>ur</w:t>
      </w:r>
      <w:proofErr w:type="spellEnd"/>
      <w:r w:rsidRPr="00314761">
        <w:rPr>
          <w:sz w:val="24"/>
          <w:szCs w:val="24"/>
        </w:rPr>
        <w:t>.</w:t>
      </w:r>
    </w:p>
    <w:p w:rsidR="000A5284" w:rsidRPr="00272F9B" w:rsidRDefault="000A5284" w:rsidP="00A550BE">
      <w:pPr>
        <w:spacing w:line="360" w:lineRule="auto"/>
        <w:ind w:firstLine="1260"/>
        <w:rPr>
          <w:i/>
          <w:highlight w:val="yellow"/>
        </w:rPr>
      </w:pPr>
      <w:r>
        <w:rPr>
          <w:b/>
          <w:sz w:val="24"/>
          <w:szCs w:val="24"/>
        </w:rPr>
        <w:t>18. Remonto darbai</w:t>
      </w:r>
    </w:p>
    <w:p w:rsidR="000A5284" w:rsidRDefault="000A5284" w:rsidP="00A550BE">
      <w:pPr>
        <w:spacing w:line="360" w:lineRule="auto"/>
        <w:ind w:firstLine="1260"/>
        <w:rPr>
          <w:sz w:val="24"/>
          <w:szCs w:val="24"/>
        </w:rPr>
      </w:pPr>
      <w:r>
        <w:rPr>
          <w:sz w:val="24"/>
          <w:szCs w:val="24"/>
        </w:rPr>
        <w:t>2019 metais mokykloje atlikti</w:t>
      </w:r>
      <w:r w:rsidRPr="00D65F7A">
        <w:rPr>
          <w:sz w:val="24"/>
          <w:szCs w:val="24"/>
        </w:rPr>
        <w:t xml:space="preserve"> remont</w:t>
      </w:r>
      <w:r>
        <w:rPr>
          <w:sz w:val="24"/>
          <w:szCs w:val="24"/>
        </w:rPr>
        <w:t>o darbai</w:t>
      </w:r>
      <w:r w:rsidRPr="00D65F7A">
        <w:rPr>
          <w:sz w:val="24"/>
          <w:szCs w:val="24"/>
        </w:rPr>
        <w:t xml:space="preserve"> pateikia</w:t>
      </w:r>
      <w:r>
        <w:rPr>
          <w:sz w:val="24"/>
          <w:szCs w:val="24"/>
        </w:rPr>
        <w:t>mi 15</w:t>
      </w:r>
      <w:r w:rsidRPr="00D65F7A">
        <w:rPr>
          <w:sz w:val="24"/>
          <w:szCs w:val="24"/>
        </w:rPr>
        <w:t xml:space="preserve"> lentelėje:</w:t>
      </w:r>
    </w:p>
    <w:p w:rsidR="000A5284" w:rsidRPr="00C74B1A" w:rsidRDefault="000A5284" w:rsidP="00D65F7A">
      <w:pPr>
        <w:spacing w:line="360" w:lineRule="auto"/>
        <w:jc w:val="right"/>
        <w:rPr>
          <w:i/>
        </w:rPr>
      </w:pPr>
      <w:r w:rsidRPr="00C74B1A">
        <w:rPr>
          <w:i/>
        </w:rPr>
        <w:t>15 lentelė. Atliktų remonto darbų suvestinė</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486"/>
        <w:gridCol w:w="1797"/>
        <w:gridCol w:w="1593"/>
        <w:gridCol w:w="3216"/>
      </w:tblGrid>
      <w:tr w:rsidR="000A5284" w:rsidRPr="001761E0" w:rsidTr="001761E0">
        <w:trPr>
          <w:jc w:val="center"/>
        </w:trPr>
        <w:tc>
          <w:tcPr>
            <w:tcW w:w="511" w:type="dxa"/>
          </w:tcPr>
          <w:p w:rsidR="000A5284" w:rsidRPr="00E32069" w:rsidRDefault="000A5284" w:rsidP="00265855">
            <w:pPr>
              <w:rPr>
                <w:sz w:val="24"/>
                <w:szCs w:val="24"/>
              </w:rPr>
            </w:pPr>
            <w:r w:rsidRPr="00E32069">
              <w:rPr>
                <w:sz w:val="24"/>
                <w:szCs w:val="24"/>
              </w:rPr>
              <w:t xml:space="preserve">Eil. Nr. </w:t>
            </w:r>
          </w:p>
        </w:tc>
        <w:tc>
          <w:tcPr>
            <w:tcW w:w="2497" w:type="dxa"/>
          </w:tcPr>
          <w:p w:rsidR="000A5284" w:rsidRPr="00E32069" w:rsidRDefault="000A5284" w:rsidP="00265855">
            <w:pPr>
              <w:rPr>
                <w:sz w:val="24"/>
                <w:szCs w:val="24"/>
              </w:rPr>
            </w:pPr>
            <w:r w:rsidRPr="00E32069">
              <w:rPr>
                <w:sz w:val="24"/>
                <w:szCs w:val="24"/>
              </w:rPr>
              <w:t>Remontuojamas objektas</w:t>
            </w:r>
          </w:p>
        </w:tc>
        <w:tc>
          <w:tcPr>
            <w:tcW w:w="1800" w:type="dxa"/>
          </w:tcPr>
          <w:p w:rsidR="000A5284" w:rsidRPr="00E32069" w:rsidRDefault="000A5284" w:rsidP="00265855">
            <w:pPr>
              <w:rPr>
                <w:sz w:val="24"/>
                <w:szCs w:val="24"/>
              </w:rPr>
            </w:pPr>
            <w:r w:rsidRPr="00E32069">
              <w:rPr>
                <w:sz w:val="24"/>
                <w:szCs w:val="24"/>
              </w:rPr>
              <w:t>Remonto išlaidos</w:t>
            </w:r>
          </w:p>
        </w:tc>
        <w:tc>
          <w:tcPr>
            <w:tcW w:w="1600" w:type="dxa"/>
          </w:tcPr>
          <w:p w:rsidR="000A5284" w:rsidRPr="00E32069" w:rsidRDefault="000A5284" w:rsidP="00265855">
            <w:pPr>
              <w:rPr>
                <w:sz w:val="24"/>
                <w:szCs w:val="24"/>
              </w:rPr>
            </w:pPr>
            <w:r w:rsidRPr="00E32069">
              <w:rPr>
                <w:sz w:val="24"/>
                <w:szCs w:val="24"/>
              </w:rPr>
              <w:t>Remonto atlikimo data</w:t>
            </w:r>
          </w:p>
        </w:tc>
        <w:tc>
          <w:tcPr>
            <w:tcW w:w="3240" w:type="dxa"/>
          </w:tcPr>
          <w:p w:rsidR="000A5284" w:rsidRPr="00E32069" w:rsidRDefault="000A5284" w:rsidP="00265855">
            <w:pPr>
              <w:rPr>
                <w:sz w:val="24"/>
                <w:szCs w:val="24"/>
              </w:rPr>
            </w:pPr>
            <w:r w:rsidRPr="00E32069">
              <w:rPr>
                <w:sz w:val="24"/>
                <w:szCs w:val="24"/>
              </w:rPr>
              <w:t>Nustatyti trūkumai, šalinimas</w:t>
            </w:r>
          </w:p>
        </w:tc>
      </w:tr>
      <w:tr w:rsidR="000A5284" w:rsidRPr="001761E0" w:rsidTr="001761E0">
        <w:trPr>
          <w:jc w:val="center"/>
        </w:trPr>
        <w:tc>
          <w:tcPr>
            <w:tcW w:w="511" w:type="dxa"/>
          </w:tcPr>
          <w:p w:rsidR="000A5284" w:rsidRPr="001761E0" w:rsidRDefault="000A5284" w:rsidP="00265855">
            <w:pPr>
              <w:rPr>
                <w:sz w:val="24"/>
                <w:szCs w:val="24"/>
              </w:rPr>
            </w:pPr>
            <w:r w:rsidRPr="001761E0">
              <w:rPr>
                <w:sz w:val="24"/>
                <w:szCs w:val="24"/>
              </w:rPr>
              <w:t>1.</w:t>
            </w:r>
          </w:p>
        </w:tc>
        <w:tc>
          <w:tcPr>
            <w:tcW w:w="2497" w:type="dxa"/>
          </w:tcPr>
          <w:p w:rsidR="000A5284" w:rsidRPr="001761E0" w:rsidRDefault="000A5284" w:rsidP="00265855">
            <w:pPr>
              <w:rPr>
                <w:sz w:val="24"/>
                <w:szCs w:val="24"/>
              </w:rPr>
            </w:pPr>
            <w:r w:rsidRPr="001761E0">
              <w:rPr>
                <w:sz w:val="24"/>
                <w:szCs w:val="24"/>
              </w:rPr>
              <w:t xml:space="preserve">Stogo remontas (pastato dviejų korpusų remontas: virš salės ir pirmo korpuso, virtuvės patalpoje pelijo dalis lubų) </w:t>
            </w:r>
          </w:p>
        </w:tc>
        <w:tc>
          <w:tcPr>
            <w:tcW w:w="1800" w:type="dxa"/>
          </w:tcPr>
          <w:p w:rsidR="000A5284" w:rsidRPr="001761E0" w:rsidRDefault="000A5284" w:rsidP="00265855">
            <w:pPr>
              <w:rPr>
                <w:sz w:val="24"/>
                <w:szCs w:val="24"/>
              </w:rPr>
            </w:pPr>
            <w:r w:rsidRPr="001761E0">
              <w:rPr>
                <w:sz w:val="24"/>
                <w:szCs w:val="24"/>
              </w:rPr>
              <w:t xml:space="preserve">7,5 tūkst. </w:t>
            </w:r>
            <w:r>
              <w:rPr>
                <w:sz w:val="24"/>
                <w:szCs w:val="24"/>
              </w:rPr>
              <w:t>Eur</w:t>
            </w:r>
          </w:p>
          <w:p w:rsidR="000A5284" w:rsidRPr="001761E0" w:rsidRDefault="000A5284" w:rsidP="00265855">
            <w:pPr>
              <w:rPr>
                <w:sz w:val="24"/>
                <w:szCs w:val="24"/>
              </w:rPr>
            </w:pPr>
            <w:r w:rsidRPr="001761E0">
              <w:rPr>
                <w:sz w:val="24"/>
                <w:szCs w:val="24"/>
              </w:rPr>
              <w:t xml:space="preserve">(Savivaldybės </w:t>
            </w:r>
            <w:r w:rsidR="00C74B1A">
              <w:rPr>
                <w:sz w:val="24"/>
                <w:szCs w:val="24"/>
              </w:rPr>
              <w:t xml:space="preserve">biudžeto </w:t>
            </w:r>
            <w:r w:rsidRPr="001761E0">
              <w:rPr>
                <w:sz w:val="24"/>
                <w:szCs w:val="24"/>
              </w:rPr>
              <w:t>lėšos)</w:t>
            </w:r>
          </w:p>
        </w:tc>
        <w:tc>
          <w:tcPr>
            <w:tcW w:w="1600" w:type="dxa"/>
          </w:tcPr>
          <w:p w:rsidR="000A5284" w:rsidRPr="001761E0" w:rsidRDefault="000A5284" w:rsidP="00265855">
            <w:pPr>
              <w:rPr>
                <w:sz w:val="24"/>
                <w:szCs w:val="24"/>
              </w:rPr>
            </w:pPr>
            <w:r w:rsidRPr="001761E0">
              <w:rPr>
                <w:sz w:val="24"/>
                <w:szCs w:val="24"/>
              </w:rPr>
              <w:t xml:space="preserve">2019 m. gegužės mėn. </w:t>
            </w:r>
          </w:p>
        </w:tc>
        <w:tc>
          <w:tcPr>
            <w:tcW w:w="3240" w:type="dxa"/>
          </w:tcPr>
          <w:p w:rsidR="000A5284" w:rsidRPr="001761E0" w:rsidRDefault="000A5284" w:rsidP="00265855">
            <w:pPr>
              <w:rPr>
                <w:sz w:val="24"/>
                <w:szCs w:val="24"/>
              </w:rPr>
            </w:pPr>
            <w:r w:rsidRPr="001761E0">
              <w:rPr>
                <w:sz w:val="24"/>
                <w:szCs w:val="24"/>
              </w:rPr>
              <w:t>Pralaidus, nesandarus stogas</w:t>
            </w:r>
          </w:p>
        </w:tc>
      </w:tr>
      <w:tr w:rsidR="000A5284" w:rsidRPr="001761E0" w:rsidTr="001761E0">
        <w:trPr>
          <w:jc w:val="center"/>
        </w:trPr>
        <w:tc>
          <w:tcPr>
            <w:tcW w:w="511" w:type="dxa"/>
          </w:tcPr>
          <w:p w:rsidR="000A5284" w:rsidRPr="001761E0" w:rsidRDefault="000A5284" w:rsidP="00265855">
            <w:pPr>
              <w:rPr>
                <w:sz w:val="24"/>
                <w:szCs w:val="24"/>
              </w:rPr>
            </w:pPr>
            <w:r w:rsidRPr="001761E0">
              <w:rPr>
                <w:sz w:val="24"/>
                <w:szCs w:val="24"/>
              </w:rPr>
              <w:t xml:space="preserve">2. </w:t>
            </w:r>
          </w:p>
        </w:tc>
        <w:tc>
          <w:tcPr>
            <w:tcW w:w="2497" w:type="dxa"/>
          </w:tcPr>
          <w:p w:rsidR="000A5284" w:rsidRPr="001761E0" w:rsidRDefault="000A5284" w:rsidP="00265855">
            <w:pPr>
              <w:rPr>
                <w:sz w:val="24"/>
                <w:szCs w:val="24"/>
              </w:rPr>
            </w:pPr>
            <w:r w:rsidRPr="001761E0">
              <w:rPr>
                <w:sz w:val="24"/>
                <w:szCs w:val="24"/>
              </w:rPr>
              <w:t>Logopedo kabinete įrengtas vanduo ir kanalizacija</w:t>
            </w:r>
          </w:p>
        </w:tc>
        <w:tc>
          <w:tcPr>
            <w:tcW w:w="1800" w:type="dxa"/>
          </w:tcPr>
          <w:p w:rsidR="000A5284" w:rsidRPr="001761E0" w:rsidRDefault="000A5284" w:rsidP="00265855">
            <w:pPr>
              <w:rPr>
                <w:sz w:val="24"/>
                <w:szCs w:val="24"/>
              </w:rPr>
            </w:pPr>
            <w:r>
              <w:rPr>
                <w:sz w:val="24"/>
                <w:szCs w:val="24"/>
              </w:rPr>
              <w:t>330,00 E</w:t>
            </w:r>
            <w:r w:rsidRPr="001761E0">
              <w:rPr>
                <w:sz w:val="24"/>
                <w:szCs w:val="24"/>
              </w:rPr>
              <w:t>ur</w:t>
            </w:r>
          </w:p>
          <w:p w:rsidR="000A5284" w:rsidRPr="001761E0" w:rsidRDefault="000A5284" w:rsidP="00265855">
            <w:pPr>
              <w:rPr>
                <w:sz w:val="24"/>
                <w:szCs w:val="24"/>
              </w:rPr>
            </w:pPr>
            <w:r w:rsidRPr="001761E0">
              <w:rPr>
                <w:sz w:val="24"/>
                <w:szCs w:val="24"/>
              </w:rPr>
              <w:t>(2 proc. lėšos)</w:t>
            </w:r>
          </w:p>
        </w:tc>
        <w:tc>
          <w:tcPr>
            <w:tcW w:w="1600" w:type="dxa"/>
          </w:tcPr>
          <w:p w:rsidR="000A5284" w:rsidRPr="001761E0" w:rsidRDefault="000A5284" w:rsidP="00265855">
            <w:pPr>
              <w:rPr>
                <w:sz w:val="24"/>
                <w:szCs w:val="24"/>
              </w:rPr>
            </w:pPr>
            <w:r w:rsidRPr="001761E0">
              <w:rPr>
                <w:sz w:val="24"/>
                <w:szCs w:val="24"/>
              </w:rPr>
              <w:t xml:space="preserve">2019 m. liepos mėn. </w:t>
            </w:r>
          </w:p>
        </w:tc>
        <w:tc>
          <w:tcPr>
            <w:tcW w:w="3240" w:type="dxa"/>
          </w:tcPr>
          <w:p w:rsidR="000A5284" w:rsidRPr="001761E0" w:rsidRDefault="000A5284" w:rsidP="00265855">
            <w:pPr>
              <w:rPr>
                <w:sz w:val="24"/>
                <w:szCs w:val="24"/>
              </w:rPr>
            </w:pPr>
            <w:r w:rsidRPr="001761E0">
              <w:rPr>
                <w:sz w:val="24"/>
                <w:szCs w:val="24"/>
              </w:rPr>
              <w:t>Pagal higienos normas kabinete būtina kriauklė su šiltu vandeniu</w:t>
            </w:r>
          </w:p>
        </w:tc>
      </w:tr>
      <w:tr w:rsidR="000A5284" w:rsidRPr="001761E0" w:rsidTr="001761E0">
        <w:trPr>
          <w:jc w:val="center"/>
        </w:trPr>
        <w:tc>
          <w:tcPr>
            <w:tcW w:w="511" w:type="dxa"/>
          </w:tcPr>
          <w:p w:rsidR="000A5284" w:rsidRPr="001761E0" w:rsidRDefault="000A5284" w:rsidP="00265855">
            <w:pPr>
              <w:rPr>
                <w:sz w:val="24"/>
                <w:szCs w:val="24"/>
              </w:rPr>
            </w:pPr>
            <w:r w:rsidRPr="001761E0">
              <w:rPr>
                <w:sz w:val="24"/>
                <w:szCs w:val="24"/>
              </w:rPr>
              <w:t xml:space="preserve">3. </w:t>
            </w:r>
          </w:p>
        </w:tc>
        <w:tc>
          <w:tcPr>
            <w:tcW w:w="2497" w:type="dxa"/>
          </w:tcPr>
          <w:p w:rsidR="000A5284" w:rsidRPr="001761E0" w:rsidRDefault="000A5284" w:rsidP="00265855">
            <w:pPr>
              <w:rPr>
                <w:sz w:val="24"/>
                <w:szCs w:val="24"/>
              </w:rPr>
            </w:pPr>
            <w:r w:rsidRPr="001761E0">
              <w:rPr>
                <w:sz w:val="24"/>
                <w:szCs w:val="24"/>
              </w:rPr>
              <w:t xml:space="preserve">Įrengta danga po dvejomis sūpynėmis </w:t>
            </w:r>
          </w:p>
        </w:tc>
        <w:tc>
          <w:tcPr>
            <w:tcW w:w="1800" w:type="dxa"/>
          </w:tcPr>
          <w:p w:rsidR="000A5284" w:rsidRPr="001761E0" w:rsidRDefault="000A5284" w:rsidP="00265855">
            <w:pPr>
              <w:rPr>
                <w:sz w:val="24"/>
                <w:szCs w:val="24"/>
              </w:rPr>
            </w:pPr>
            <w:r>
              <w:rPr>
                <w:sz w:val="24"/>
                <w:szCs w:val="24"/>
              </w:rPr>
              <w:t>1100,00 Eur</w:t>
            </w:r>
          </w:p>
          <w:p w:rsidR="000A5284" w:rsidRPr="001761E0" w:rsidRDefault="000A5284" w:rsidP="00265855">
            <w:pPr>
              <w:rPr>
                <w:sz w:val="24"/>
                <w:szCs w:val="24"/>
              </w:rPr>
            </w:pPr>
            <w:r w:rsidRPr="001761E0">
              <w:rPr>
                <w:sz w:val="24"/>
                <w:szCs w:val="24"/>
              </w:rPr>
              <w:t>(2 proc. lėšos)</w:t>
            </w:r>
          </w:p>
        </w:tc>
        <w:tc>
          <w:tcPr>
            <w:tcW w:w="1600" w:type="dxa"/>
          </w:tcPr>
          <w:p w:rsidR="000A5284" w:rsidRPr="001761E0" w:rsidRDefault="000A5284" w:rsidP="00265855">
            <w:pPr>
              <w:rPr>
                <w:sz w:val="24"/>
                <w:szCs w:val="24"/>
              </w:rPr>
            </w:pPr>
            <w:r w:rsidRPr="001761E0">
              <w:rPr>
                <w:sz w:val="24"/>
                <w:szCs w:val="24"/>
              </w:rPr>
              <w:t xml:space="preserve">2019 m. gegužės mėn. </w:t>
            </w:r>
          </w:p>
        </w:tc>
        <w:tc>
          <w:tcPr>
            <w:tcW w:w="3240" w:type="dxa"/>
          </w:tcPr>
          <w:p w:rsidR="000A5284" w:rsidRPr="001761E0" w:rsidRDefault="000A5284" w:rsidP="00E32069">
            <w:pPr>
              <w:rPr>
                <w:sz w:val="24"/>
                <w:szCs w:val="24"/>
              </w:rPr>
            </w:pPr>
            <w:r w:rsidRPr="001761E0">
              <w:rPr>
                <w:sz w:val="24"/>
                <w:szCs w:val="24"/>
              </w:rPr>
              <w:t>Pagal žaidimų aikštelėms nustatytus reikalavimus, turi būti danga (</w:t>
            </w:r>
            <w:r>
              <w:rPr>
                <w:sz w:val="24"/>
                <w:szCs w:val="24"/>
              </w:rPr>
              <w:t>p</w:t>
            </w:r>
            <w:r w:rsidRPr="001761E0">
              <w:rPr>
                <w:sz w:val="24"/>
                <w:szCs w:val="24"/>
              </w:rPr>
              <w:t>aklota speciali danga, atitinkanti higienos reikalavimus</w:t>
            </w:r>
            <w:r>
              <w:rPr>
                <w:sz w:val="24"/>
                <w:szCs w:val="24"/>
              </w:rPr>
              <w:t>)</w:t>
            </w:r>
          </w:p>
        </w:tc>
      </w:tr>
      <w:tr w:rsidR="000A5284" w:rsidRPr="001761E0" w:rsidTr="001761E0">
        <w:trPr>
          <w:jc w:val="center"/>
        </w:trPr>
        <w:tc>
          <w:tcPr>
            <w:tcW w:w="511" w:type="dxa"/>
          </w:tcPr>
          <w:p w:rsidR="000A5284" w:rsidRPr="001761E0" w:rsidRDefault="000A5284" w:rsidP="00265855">
            <w:pPr>
              <w:rPr>
                <w:sz w:val="24"/>
                <w:szCs w:val="24"/>
              </w:rPr>
            </w:pPr>
            <w:r w:rsidRPr="001761E0">
              <w:rPr>
                <w:sz w:val="24"/>
                <w:szCs w:val="24"/>
              </w:rPr>
              <w:t xml:space="preserve">4. </w:t>
            </w:r>
          </w:p>
        </w:tc>
        <w:tc>
          <w:tcPr>
            <w:tcW w:w="2497" w:type="dxa"/>
          </w:tcPr>
          <w:p w:rsidR="000A5284" w:rsidRPr="001761E0" w:rsidRDefault="000A5284" w:rsidP="00265855">
            <w:pPr>
              <w:rPr>
                <w:sz w:val="24"/>
                <w:szCs w:val="24"/>
              </w:rPr>
            </w:pPr>
            <w:r w:rsidRPr="001761E0">
              <w:rPr>
                <w:sz w:val="24"/>
                <w:szCs w:val="24"/>
              </w:rPr>
              <w:t>Sutvarkyta trūkęs lauko nuotekų vamzdis</w:t>
            </w:r>
          </w:p>
        </w:tc>
        <w:tc>
          <w:tcPr>
            <w:tcW w:w="1800" w:type="dxa"/>
          </w:tcPr>
          <w:p w:rsidR="000A5284" w:rsidRPr="001761E0" w:rsidRDefault="000A5284" w:rsidP="00265855">
            <w:pPr>
              <w:rPr>
                <w:sz w:val="24"/>
                <w:szCs w:val="24"/>
              </w:rPr>
            </w:pPr>
            <w:r w:rsidRPr="001761E0">
              <w:rPr>
                <w:sz w:val="24"/>
                <w:szCs w:val="24"/>
              </w:rPr>
              <w:t xml:space="preserve">371,00 </w:t>
            </w:r>
            <w:r>
              <w:rPr>
                <w:sz w:val="24"/>
                <w:szCs w:val="24"/>
              </w:rPr>
              <w:t>E</w:t>
            </w:r>
            <w:r w:rsidRPr="001761E0">
              <w:rPr>
                <w:sz w:val="24"/>
                <w:szCs w:val="24"/>
              </w:rPr>
              <w:t>ur</w:t>
            </w:r>
          </w:p>
          <w:p w:rsidR="000A5284" w:rsidRPr="001761E0" w:rsidRDefault="000A5284" w:rsidP="00265855">
            <w:pPr>
              <w:rPr>
                <w:sz w:val="24"/>
                <w:szCs w:val="24"/>
              </w:rPr>
            </w:pPr>
            <w:r w:rsidRPr="001761E0">
              <w:rPr>
                <w:sz w:val="24"/>
                <w:szCs w:val="24"/>
              </w:rPr>
              <w:t>(2 proc. lėšos)</w:t>
            </w:r>
          </w:p>
        </w:tc>
        <w:tc>
          <w:tcPr>
            <w:tcW w:w="1600" w:type="dxa"/>
          </w:tcPr>
          <w:p w:rsidR="000A5284" w:rsidRPr="001761E0" w:rsidRDefault="000A5284" w:rsidP="001761E0">
            <w:pPr>
              <w:ind w:right="-153"/>
              <w:rPr>
                <w:sz w:val="24"/>
                <w:szCs w:val="24"/>
              </w:rPr>
            </w:pPr>
            <w:r w:rsidRPr="001761E0">
              <w:rPr>
                <w:sz w:val="24"/>
                <w:szCs w:val="24"/>
              </w:rPr>
              <w:t xml:space="preserve">2019 m. lapkričio mėn. </w:t>
            </w:r>
          </w:p>
        </w:tc>
        <w:tc>
          <w:tcPr>
            <w:tcW w:w="3240" w:type="dxa"/>
          </w:tcPr>
          <w:p w:rsidR="000A5284" w:rsidRPr="001761E0" w:rsidRDefault="000A5284" w:rsidP="00265855">
            <w:pPr>
              <w:rPr>
                <w:sz w:val="24"/>
                <w:szCs w:val="24"/>
              </w:rPr>
            </w:pPr>
            <w:r w:rsidRPr="001761E0">
              <w:rPr>
                <w:sz w:val="24"/>
                <w:szCs w:val="24"/>
              </w:rPr>
              <w:t xml:space="preserve">Sulūžęs kanalizacijos vamzdis </w:t>
            </w:r>
          </w:p>
          <w:p w:rsidR="000A5284" w:rsidRPr="001761E0" w:rsidRDefault="000A5284" w:rsidP="00265855">
            <w:pPr>
              <w:rPr>
                <w:sz w:val="24"/>
                <w:szCs w:val="24"/>
              </w:rPr>
            </w:pPr>
            <w:r w:rsidRPr="001761E0">
              <w:rPr>
                <w:sz w:val="24"/>
                <w:szCs w:val="24"/>
              </w:rPr>
              <w:t>Neplaninis darbas, avarija</w:t>
            </w:r>
          </w:p>
        </w:tc>
      </w:tr>
    </w:tbl>
    <w:p w:rsidR="000A5284" w:rsidRPr="00B47171" w:rsidRDefault="000A5284" w:rsidP="00A550BE">
      <w:pPr>
        <w:spacing w:line="360" w:lineRule="auto"/>
        <w:ind w:firstLine="1260"/>
        <w:rPr>
          <w:b/>
          <w:sz w:val="16"/>
          <w:szCs w:val="16"/>
        </w:rPr>
      </w:pPr>
    </w:p>
    <w:p w:rsidR="000A5284" w:rsidRDefault="000A5284" w:rsidP="00A550BE">
      <w:pPr>
        <w:spacing w:line="360" w:lineRule="auto"/>
        <w:ind w:firstLine="1260"/>
        <w:rPr>
          <w:b/>
          <w:sz w:val="24"/>
          <w:szCs w:val="24"/>
        </w:rPr>
      </w:pPr>
      <w:r>
        <w:rPr>
          <w:b/>
          <w:sz w:val="24"/>
          <w:szCs w:val="24"/>
        </w:rPr>
        <w:t>19. Išorės kontrolė</w:t>
      </w:r>
    </w:p>
    <w:p w:rsidR="000A5284" w:rsidRDefault="000A5284" w:rsidP="00A550BE">
      <w:pPr>
        <w:spacing w:line="360" w:lineRule="auto"/>
        <w:ind w:firstLine="1260"/>
        <w:jc w:val="both"/>
        <w:rPr>
          <w:bCs/>
          <w:sz w:val="24"/>
          <w:szCs w:val="24"/>
        </w:rPr>
      </w:pPr>
      <w:r w:rsidRPr="00314761">
        <w:rPr>
          <w:bCs/>
          <w:sz w:val="24"/>
          <w:szCs w:val="24"/>
        </w:rPr>
        <w:t>201</w:t>
      </w:r>
      <w:r>
        <w:rPr>
          <w:bCs/>
          <w:sz w:val="24"/>
          <w:szCs w:val="24"/>
        </w:rPr>
        <w:t>9</w:t>
      </w:r>
      <w:r w:rsidRPr="00314761">
        <w:rPr>
          <w:bCs/>
          <w:sz w:val="24"/>
          <w:szCs w:val="24"/>
        </w:rPr>
        <w:t xml:space="preserve"> metais </w:t>
      </w:r>
      <w:r>
        <w:rPr>
          <w:bCs/>
          <w:sz w:val="24"/>
          <w:szCs w:val="24"/>
        </w:rPr>
        <w:t>mokykloje</w:t>
      </w:r>
      <w:r w:rsidRPr="00314761">
        <w:rPr>
          <w:bCs/>
          <w:sz w:val="24"/>
          <w:szCs w:val="24"/>
        </w:rPr>
        <w:t xml:space="preserve"> atlik</w:t>
      </w:r>
      <w:r>
        <w:rPr>
          <w:bCs/>
          <w:sz w:val="24"/>
          <w:szCs w:val="24"/>
        </w:rPr>
        <w:t>ti</w:t>
      </w:r>
      <w:r w:rsidRPr="00314761">
        <w:rPr>
          <w:bCs/>
          <w:sz w:val="24"/>
          <w:szCs w:val="24"/>
        </w:rPr>
        <w:t xml:space="preserve"> </w:t>
      </w:r>
      <w:r>
        <w:rPr>
          <w:bCs/>
          <w:sz w:val="24"/>
          <w:szCs w:val="24"/>
        </w:rPr>
        <w:t>6</w:t>
      </w:r>
      <w:r w:rsidRPr="00314761">
        <w:rPr>
          <w:bCs/>
          <w:sz w:val="24"/>
          <w:szCs w:val="24"/>
        </w:rPr>
        <w:t xml:space="preserve"> planini</w:t>
      </w:r>
      <w:r>
        <w:rPr>
          <w:bCs/>
          <w:sz w:val="24"/>
          <w:szCs w:val="24"/>
        </w:rPr>
        <w:t>ai</w:t>
      </w:r>
      <w:r w:rsidRPr="00314761">
        <w:rPr>
          <w:bCs/>
          <w:sz w:val="24"/>
          <w:szCs w:val="24"/>
        </w:rPr>
        <w:t xml:space="preserve"> išorini</w:t>
      </w:r>
      <w:r>
        <w:rPr>
          <w:bCs/>
          <w:sz w:val="24"/>
          <w:szCs w:val="24"/>
        </w:rPr>
        <w:t>ai</w:t>
      </w:r>
      <w:r w:rsidRPr="00314761">
        <w:rPr>
          <w:bCs/>
          <w:sz w:val="24"/>
          <w:szCs w:val="24"/>
        </w:rPr>
        <w:t xml:space="preserve"> tikrinim</w:t>
      </w:r>
      <w:r>
        <w:rPr>
          <w:bCs/>
          <w:sz w:val="24"/>
          <w:szCs w:val="24"/>
        </w:rPr>
        <w:t>ai pateikiami 16 lentelėje. Pažeidimų nenustatyta.</w:t>
      </w:r>
    </w:p>
    <w:p w:rsidR="000A5284" w:rsidRPr="00C74B1A" w:rsidRDefault="000A5284" w:rsidP="00423CAA">
      <w:pPr>
        <w:spacing w:line="360" w:lineRule="auto"/>
        <w:jc w:val="right"/>
        <w:rPr>
          <w:i/>
        </w:rPr>
      </w:pPr>
      <w:r w:rsidRPr="00C74B1A">
        <w:rPr>
          <w:i/>
        </w:rPr>
        <w:t>16 lentelė. 2019 metais vykdyta išorės kontrolė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1988"/>
        <w:gridCol w:w="1440"/>
        <w:gridCol w:w="2520"/>
        <w:gridCol w:w="1980"/>
        <w:gridCol w:w="1260"/>
      </w:tblGrid>
      <w:tr w:rsidR="000A5284" w:rsidRPr="001761E0" w:rsidTr="001761E0">
        <w:tc>
          <w:tcPr>
            <w:tcW w:w="640" w:type="dxa"/>
          </w:tcPr>
          <w:p w:rsidR="000A5284" w:rsidRPr="00E32069" w:rsidRDefault="000A5284" w:rsidP="00265855">
            <w:pPr>
              <w:rPr>
                <w:sz w:val="24"/>
                <w:szCs w:val="24"/>
              </w:rPr>
            </w:pPr>
            <w:r w:rsidRPr="00E32069">
              <w:rPr>
                <w:sz w:val="24"/>
                <w:szCs w:val="24"/>
              </w:rPr>
              <w:t xml:space="preserve">Eil. Nr. </w:t>
            </w:r>
          </w:p>
        </w:tc>
        <w:tc>
          <w:tcPr>
            <w:tcW w:w="1988" w:type="dxa"/>
          </w:tcPr>
          <w:p w:rsidR="000A5284" w:rsidRPr="00E32069" w:rsidRDefault="000A5284" w:rsidP="00265855">
            <w:pPr>
              <w:rPr>
                <w:sz w:val="24"/>
                <w:szCs w:val="24"/>
              </w:rPr>
            </w:pPr>
            <w:r w:rsidRPr="00E32069">
              <w:rPr>
                <w:sz w:val="24"/>
                <w:szCs w:val="24"/>
              </w:rPr>
              <w:t>Tikrintojas</w:t>
            </w:r>
          </w:p>
        </w:tc>
        <w:tc>
          <w:tcPr>
            <w:tcW w:w="1440" w:type="dxa"/>
          </w:tcPr>
          <w:p w:rsidR="000A5284" w:rsidRPr="00E32069" w:rsidRDefault="000A5284" w:rsidP="00265855">
            <w:pPr>
              <w:rPr>
                <w:sz w:val="24"/>
                <w:szCs w:val="24"/>
              </w:rPr>
            </w:pPr>
            <w:r w:rsidRPr="00E32069">
              <w:rPr>
                <w:sz w:val="24"/>
                <w:szCs w:val="24"/>
              </w:rPr>
              <w:t>Tikrinimo data</w:t>
            </w:r>
          </w:p>
        </w:tc>
        <w:tc>
          <w:tcPr>
            <w:tcW w:w="2520" w:type="dxa"/>
          </w:tcPr>
          <w:p w:rsidR="000A5284" w:rsidRPr="00E32069" w:rsidRDefault="000A5284" w:rsidP="00265855">
            <w:pPr>
              <w:rPr>
                <w:sz w:val="24"/>
                <w:szCs w:val="24"/>
              </w:rPr>
            </w:pPr>
            <w:r w:rsidRPr="00E32069">
              <w:rPr>
                <w:sz w:val="24"/>
                <w:szCs w:val="24"/>
              </w:rPr>
              <w:t>Tikrinimo objektas</w:t>
            </w:r>
          </w:p>
        </w:tc>
        <w:tc>
          <w:tcPr>
            <w:tcW w:w="1980" w:type="dxa"/>
          </w:tcPr>
          <w:p w:rsidR="000A5284" w:rsidRPr="00E32069" w:rsidRDefault="000A5284" w:rsidP="00265855">
            <w:pPr>
              <w:rPr>
                <w:sz w:val="24"/>
                <w:szCs w:val="24"/>
              </w:rPr>
            </w:pPr>
            <w:r w:rsidRPr="00E32069">
              <w:rPr>
                <w:sz w:val="24"/>
                <w:szCs w:val="24"/>
              </w:rPr>
              <w:t>Tikrinimo rezultatas, išvados</w:t>
            </w:r>
          </w:p>
        </w:tc>
        <w:tc>
          <w:tcPr>
            <w:tcW w:w="1260" w:type="dxa"/>
          </w:tcPr>
          <w:p w:rsidR="000A5284" w:rsidRPr="00E32069" w:rsidRDefault="000A5284" w:rsidP="00265855">
            <w:pPr>
              <w:rPr>
                <w:sz w:val="24"/>
                <w:szCs w:val="24"/>
              </w:rPr>
            </w:pPr>
            <w:r w:rsidRPr="00E32069">
              <w:rPr>
                <w:sz w:val="24"/>
                <w:szCs w:val="24"/>
              </w:rPr>
              <w:t>Nustatyti trūkumai, šalinimas</w:t>
            </w:r>
          </w:p>
        </w:tc>
      </w:tr>
      <w:tr w:rsidR="000A5284" w:rsidRPr="000C1B2C" w:rsidTr="001761E0">
        <w:tc>
          <w:tcPr>
            <w:tcW w:w="640" w:type="dxa"/>
          </w:tcPr>
          <w:p w:rsidR="000A5284" w:rsidRPr="001761E0" w:rsidRDefault="000A5284" w:rsidP="00265855">
            <w:pPr>
              <w:rPr>
                <w:sz w:val="24"/>
                <w:szCs w:val="24"/>
              </w:rPr>
            </w:pPr>
            <w:r w:rsidRPr="001761E0">
              <w:rPr>
                <w:sz w:val="24"/>
                <w:szCs w:val="24"/>
              </w:rPr>
              <w:t>1.</w:t>
            </w:r>
          </w:p>
        </w:tc>
        <w:tc>
          <w:tcPr>
            <w:tcW w:w="1988" w:type="dxa"/>
          </w:tcPr>
          <w:p w:rsidR="000A5284" w:rsidRPr="001761E0" w:rsidRDefault="000A5284" w:rsidP="00265855">
            <w:pPr>
              <w:rPr>
                <w:sz w:val="24"/>
                <w:szCs w:val="24"/>
              </w:rPr>
            </w:pPr>
            <w:r w:rsidRPr="001761E0">
              <w:rPr>
                <w:sz w:val="24"/>
                <w:szCs w:val="24"/>
              </w:rPr>
              <w:t>Paramos kontrolės poskyrio specialistas</w:t>
            </w:r>
          </w:p>
          <w:p w:rsidR="000A5284" w:rsidRPr="001761E0" w:rsidRDefault="000A5284" w:rsidP="00265855">
            <w:pPr>
              <w:rPr>
                <w:sz w:val="24"/>
                <w:szCs w:val="24"/>
              </w:rPr>
            </w:pPr>
          </w:p>
        </w:tc>
        <w:tc>
          <w:tcPr>
            <w:tcW w:w="1440" w:type="dxa"/>
          </w:tcPr>
          <w:p w:rsidR="000A5284" w:rsidRPr="001761E0" w:rsidRDefault="000A5284" w:rsidP="00265855">
            <w:pPr>
              <w:rPr>
                <w:sz w:val="24"/>
                <w:szCs w:val="24"/>
              </w:rPr>
            </w:pPr>
            <w:r w:rsidRPr="001761E0">
              <w:rPr>
                <w:sz w:val="24"/>
                <w:szCs w:val="24"/>
              </w:rPr>
              <w:t>2019-01-22</w:t>
            </w:r>
          </w:p>
        </w:tc>
        <w:tc>
          <w:tcPr>
            <w:tcW w:w="2520" w:type="dxa"/>
          </w:tcPr>
          <w:p w:rsidR="000A5284" w:rsidRPr="001761E0" w:rsidRDefault="000A5284" w:rsidP="00265855">
            <w:pPr>
              <w:rPr>
                <w:sz w:val="24"/>
                <w:szCs w:val="24"/>
              </w:rPr>
            </w:pPr>
            <w:r w:rsidRPr="001761E0">
              <w:rPr>
                <w:sz w:val="24"/>
                <w:szCs w:val="24"/>
              </w:rPr>
              <w:t xml:space="preserve">Programos „Vaisių ir daržovių bei pieno ir pieno produktų vartojimo skatinimo vaikų ugdymo įstaigose“ patikra vietoje. Planinė patikra </w:t>
            </w:r>
          </w:p>
        </w:tc>
        <w:tc>
          <w:tcPr>
            <w:tcW w:w="1980" w:type="dxa"/>
          </w:tcPr>
          <w:p w:rsidR="000A5284" w:rsidRPr="001761E0" w:rsidRDefault="000A5284" w:rsidP="00265855">
            <w:pPr>
              <w:rPr>
                <w:sz w:val="24"/>
                <w:szCs w:val="24"/>
              </w:rPr>
            </w:pPr>
            <w:r w:rsidRPr="001761E0">
              <w:rPr>
                <w:sz w:val="24"/>
                <w:szCs w:val="24"/>
              </w:rPr>
              <w:t>Trūkumų nenustatyta</w:t>
            </w:r>
          </w:p>
        </w:tc>
        <w:tc>
          <w:tcPr>
            <w:tcW w:w="1260" w:type="dxa"/>
          </w:tcPr>
          <w:p w:rsidR="000A5284" w:rsidRPr="001761E0" w:rsidRDefault="000A5284" w:rsidP="00265855">
            <w:pPr>
              <w:rPr>
                <w:sz w:val="24"/>
                <w:szCs w:val="24"/>
              </w:rPr>
            </w:pPr>
          </w:p>
        </w:tc>
      </w:tr>
      <w:tr w:rsidR="000A5284" w:rsidRPr="000C1B2C" w:rsidTr="001761E0">
        <w:tc>
          <w:tcPr>
            <w:tcW w:w="640" w:type="dxa"/>
          </w:tcPr>
          <w:p w:rsidR="000A5284" w:rsidRPr="001761E0" w:rsidRDefault="000A5284" w:rsidP="00265855">
            <w:pPr>
              <w:rPr>
                <w:sz w:val="24"/>
                <w:szCs w:val="24"/>
              </w:rPr>
            </w:pPr>
            <w:r w:rsidRPr="001761E0">
              <w:rPr>
                <w:sz w:val="24"/>
                <w:szCs w:val="24"/>
              </w:rPr>
              <w:t xml:space="preserve">2. </w:t>
            </w:r>
          </w:p>
        </w:tc>
        <w:tc>
          <w:tcPr>
            <w:tcW w:w="1988" w:type="dxa"/>
          </w:tcPr>
          <w:p w:rsidR="000A5284" w:rsidRPr="001761E0" w:rsidRDefault="000A5284" w:rsidP="00265855">
            <w:pPr>
              <w:rPr>
                <w:sz w:val="24"/>
                <w:szCs w:val="24"/>
              </w:rPr>
            </w:pPr>
            <w:r w:rsidRPr="001761E0">
              <w:rPr>
                <w:sz w:val="24"/>
                <w:szCs w:val="24"/>
              </w:rPr>
              <w:t xml:space="preserve">VEI Vilniaus TS </w:t>
            </w:r>
          </w:p>
          <w:p w:rsidR="000A5284" w:rsidRPr="001761E0" w:rsidRDefault="000A5284" w:rsidP="00265855">
            <w:pPr>
              <w:rPr>
                <w:sz w:val="24"/>
                <w:szCs w:val="24"/>
              </w:rPr>
            </w:pPr>
            <w:r w:rsidRPr="001761E0">
              <w:rPr>
                <w:sz w:val="24"/>
                <w:szCs w:val="24"/>
              </w:rPr>
              <w:t>specialistas</w:t>
            </w:r>
          </w:p>
        </w:tc>
        <w:tc>
          <w:tcPr>
            <w:tcW w:w="1440" w:type="dxa"/>
          </w:tcPr>
          <w:p w:rsidR="000A5284" w:rsidRPr="001761E0" w:rsidRDefault="000A5284" w:rsidP="00265855">
            <w:pPr>
              <w:rPr>
                <w:sz w:val="24"/>
                <w:szCs w:val="24"/>
              </w:rPr>
            </w:pPr>
            <w:r w:rsidRPr="001761E0">
              <w:rPr>
                <w:sz w:val="24"/>
                <w:szCs w:val="24"/>
              </w:rPr>
              <w:t>2019-01-28</w:t>
            </w:r>
          </w:p>
        </w:tc>
        <w:tc>
          <w:tcPr>
            <w:tcW w:w="2520" w:type="dxa"/>
          </w:tcPr>
          <w:p w:rsidR="000A5284" w:rsidRPr="001761E0" w:rsidRDefault="000A5284" w:rsidP="00265855">
            <w:pPr>
              <w:rPr>
                <w:sz w:val="24"/>
                <w:szCs w:val="24"/>
              </w:rPr>
            </w:pPr>
            <w:r w:rsidRPr="001761E0">
              <w:rPr>
                <w:sz w:val="24"/>
                <w:szCs w:val="24"/>
              </w:rPr>
              <w:t xml:space="preserve">Elektros įrenginiai </w:t>
            </w:r>
          </w:p>
          <w:p w:rsidR="000A5284" w:rsidRPr="001761E0" w:rsidRDefault="000A5284" w:rsidP="00265855">
            <w:pPr>
              <w:rPr>
                <w:sz w:val="24"/>
                <w:szCs w:val="24"/>
              </w:rPr>
            </w:pPr>
            <w:r w:rsidRPr="001761E0">
              <w:rPr>
                <w:sz w:val="24"/>
                <w:szCs w:val="24"/>
              </w:rPr>
              <w:t>Elektros įrenginių</w:t>
            </w:r>
          </w:p>
          <w:p w:rsidR="000A5284" w:rsidRPr="001761E0" w:rsidRDefault="000A5284" w:rsidP="00265855">
            <w:pPr>
              <w:rPr>
                <w:sz w:val="24"/>
                <w:szCs w:val="24"/>
              </w:rPr>
            </w:pPr>
            <w:r w:rsidRPr="001761E0">
              <w:rPr>
                <w:sz w:val="24"/>
                <w:szCs w:val="24"/>
              </w:rPr>
              <w:t>planinė  patikra</w:t>
            </w:r>
          </w:p>
        </w:tc>
        <w:tc>
          <w:tcPr>
            <w:tcW w:w="1980" w:type="dxa"/>
          </w:tcPr>
          <w:p w:rsidR="000A5284" w:rsidRPr="001761E0" w:rsidRDefault="000A5284" w:rsidP="00265855">
            <w:pPr>
              <w:rPr>
                <w:sz w:val="24"/>
                <w:szCs w:val="24"/>
              </w:rPr>
            </w:pPr>
            <w:r w:rsidRPr="001761E0">
              <w:rPr>
                <w:sz w:val="24"/>
                <w:szCs w:val="24"/>
              </w:rPr>
              <w:t>Trūkumų nenustatyta</w:t>
            </w:r>
          </w:p>
        </w:tc>
        <w:tc>
          <w:tcPr>
            <w:tcW w:w="1260" w:type="dxa"/>
          </w:tcPr>
          <w:p w:rsidR="000A5284" w:rsidRPr="001761E0" w:rsidRDefault="000A5284" w:rsidP="00265855">
            <w:pPr>
              <w:rPr>
                <w:sz w:val="24"/>
                <w:szCs w:val="24"/>
              </w:rPr>
            </w:pPr>
          </w:p>
        </w:tc>
      </w:tr>
      <w:tr w:rsidR="000A5284" w:rsidRPr="000C1B2C" w:rsidTr="001761E0">
        <w:tc>
          <w:tcPr>
            <w:tcW w:w="640" w:type="dxa"/>
          </w:tcPr>
          <w:p w:rsidR="000A5284" w:rsidRPr="001761E0" w:rsidRDefault="000A5284" w:rsidP="00265855">
            <w:pPr>
              <w:rPr>
                <w:sz w:val="24"/>
                <w:szCs w:val="24"/>
              </w:rPr>
            </w:pPr>
            <w:r w:rsidRPr="001761E0">
              <w:rPr>
                <w:sz w:val="24"/>
                <w:szCs w:val="24"/>
              </w:rPr>
              <w:t xml:space="preserve">3. </w:t>
            </w:r>
          </w:p>
        </w:tc>
        <w:tc>
          <w:tcPr>
            <w:tcW w:w="1988" w:type="dxa"/>
          </w:tcPr>
          <w:p w:rsidR="000A5284" w:rsidRPr="001761E0" w:rsidRDefault="000A5284" w:rsidP="00265855">
            <w:pPr>
              <w:rPr>
                <w:sz w:val="24"/>
                <w:szCs w:val="24"/>
              </w:rPr>
            </w:pPr>
            <w:r w:rsidRPr="001761E0">
              <w:rPr>
                <w:sz w:val="24"/>
                <w:szCs w:val="24"/>
              </w:rPr>
              <w:t>Valstybinė maisto ir veterinarijos tarnybos Utenos valstybinės maisto ir veterinarijos tarnyba</w:t>
            </w:r>
          </w:p>
          <w:p w:rsidR="000A5284" w:rsidRPr="001761E0" w:rsidRDefault="000A5284" w:rsidP="00265855">
            <w:pPr>
              <w:rPr>
                <w:sz w:val="24"/>
                <w:szCs w:val="24"/>
              </w:rPr>
            </w:pPr>
          </w:p>
        </w:tc>
        <w:tc>
          <w:tcPr>
            <w:tcW w:w="1440" w:type="dxa"/>
          </w:tcPr>
          <w:p w:rsidR="000A5284" w:rsidRPr="001761E0" w:rsidRDefault="000A5284" w:rsidP="00265855">
            <w:pPr>
              <w:rPr>
                <w:sz w:val="24"/>
                <w:szCs w:val="24"/>
              </w:rPr>
            </w:pPr>
            <w:r w:rsidRPr="001761E0">
              <w:rPr>
                <w:sz w:val="24"/>
                <w:szCs w:val="24"/>
              </w:rPr>
              <w:t>2019-03-06</w:t>
            </w:r>
          </w:p>
        </w:tc>
        <w:tc>
          <w:tcPr>
            <w:tcW w:w="2520" w:type="dxa"/>
          </w:tcPr>
          <w:p w:rsidR="000A5284" w:rsidRPr="001761E0" w:rsidRDefault="000A5284" w:rsidP="00265855">
            <w:pPr>
              <w:rPr>
                <w:sz w:val="24"/>
                <w:szCs w:val="24"/>
              </w:rPr>
            </w:pPr>
            <w:r w:rsidRPr="001761E0">
              <w:rPr>
                <w:sz w:val="24"/>
                <w:szCs w:val="24"/>
              </w:rPr>
              <w:t>Maisto ruošimo skyrius.</w:t>
            </w:r>
          </w:p>
          <w:p w:rsidR="000A5284" w:rsidRPr="001761E0" w:rsidRDefault="000A5284" w:rsidP="00265855">
            <w:pPr>
              <w:rPr>
                <w:sz w:val="24"/>
                <w:szCs w:val="24"/>
              </w:rPr>
            </w:pPr>
            <w:r w:rsidRPr="001761E0">
              <w:rPr>
                <w:sz w:val="24"/>
                <w:szCs w:val="24"/>
              </w:rPr>
              <w:t>Maisto ruošimo skyriaus planinė patikra</w:t>
            </w:r>
          </w:p>
        </w:tc>
        <w:tc>
          <w:tcPr>
            <w:tcW w:w="1980" w:type="dxa"/>
          </w:tcPr>
          <w:p w:rsidR="000A5284" w:rsidRPr="001761E0" w:rsidRDefault="000A5284" w:rsidP="00265855">
            <w:pPr>
              <w:rPr>
                <w:sz w:val="24"/>
                <w:szCs w:val="24"/>
              </w:rPr>
            </w:pPr>
            <w:r w:rsidRPr="001761E0">
              <w:rPr>
                <w:sz w:val="24"/>
                <w:szCs w:val="24"/>
              </w:rPr>
              <w:t>Maisto ruošimo skyriuje vietomis nuo lubų atsilupusi danga</w:t>
            </w:r>
          </w:p>
        </w:tc>
        <w:tc>
          <w:tcPr>
            <w:tcW w:w="1260" w:type="dxa"/>
          </w:tcPr>
          <w:p w:rsidR="000A5284" w:rsidRPr="001761E0" w:rsidRDefault="000A5284" w:rsidP="001761E0">
            <w:pPr>
              <w:ind w:right="-108"/>
              <w:rPr>
                <w:sz w:val="24"/>
                <w:szCs w:val="24"/>
              </w:rPr>
            </w:pPr>
            <w:r w:rsidRPr="001761E0">
              <w:rPr>
                <w:sz w:val="24"/>
                <w:szCs w:val="24"/>
              </w:rPr>
              <w:t xml:space="preserve">2019-03-19 trūkumų šalinimo planas Nr. S-19 </w:t>
            </w:r>
          </w:p>
          <w:p w:rsidR="000A5284" w:rsidRPr="001761E0" w:rsidRDefault="000A5284" w:rsidP="00265855">
            <w:pPr>
              <w:rPr>
                <w:sz w:val="24"/>
                <w:szCs w:val="24"/>
              </w:rPr>
            </w:pPr>
            <w:r w:rsidRPr="001761E0">
              <w:rPr>
                <w:sz w:val="24"/>
                <w:szCs w:val="24"/>
              </w:rPr>
              <w:t xml:space="preserve">Iki 2019-05-10 atliktas virtuvės </w:t>
            </w:r>
            <w:r w:rsidRPr="001761E0">
              <w:rPr>
                <w:sz w:val="24"/>
                <w:szCs w:val="24"/>
              </w:rPr>
              <w:lastRenderedPageBreak/>
              <w:t xml:space="preserve">patalpų lubų remontas </w:t>
            </w:r>
          </w:p>
        </w:tc>
      </w:tr>
      <w:tr w:rsidR="000A5284" w:rsidRPr="000C1B2C" w:rsidTr="001761E0">
        <w:tc>
          <w:tcPr>
            <w:tcW w:w="640" w:type="dxa"/>
          </w:tcPr>
          <w:p w:rsidR="000A5284" w:rsidRPr="001761E0" w:rsidRDefault="000A5284" w:rsidP="00265855">
            <w:pPr>
              <w:rPr>
                <w:sz w:val="24"/>
                <w:szCs w:val="24"/>
              </w:rPr>
            </w:pPr>
            <w:r w:rsidRPr="001761E0">
              <w:rPr>
                <w:sz w:val="24"/>
                <w:szCs w:val="24"/>
              </w:rPr>
              <w:lastRenderedPageBreak/>
              <w:t xml:space="preserve">4. </w:t>
            </w:r>
          </w:p>
        </w:tc>
        <w:tc>
          <w:tcPr>
            <w:tcW w:w="1988" w:type="dxa"/>
          </w:tcPr>
          <w:p w:rsidR="000A5284" w:rsidRPr="001761E0" w:rsidRDefault="000A5284" w:rsidP="00265855">
            <w:pPr>
              <w:rPr>
                <w:sz w:val="24"/>
                <w:szCs w:val="24"/>
              </w:rPr>
            </w:pPr>
            <w:r w:rsidRPr="001761E0">
              <w:rPr>
                <w:sz w:val="24"/>
                <w:szCs w:val="24"/>
              </w:rPr>
              <w:t xml:space="preserve">Lietuvos metrologinės inspekcijos (LMI) Utenos apskrities vyresnysis valstybinis inspektorius </w:t>
            </w:r>
          </w:p>
        </w:tc>
        <w:tc>
          <w:tcPr>
            <w:tcW w:w="1440" w:type="dxa"/>
          </w:tcPr>
          <w:p w:rsidR="000A5284" w:rsidRPr="001761E0" w:rsidRDefault="000A5284" w:rsidP="00265855">
            <w:pPr>
              <w:rPr>
                <w:sz w:val="24"/>
                <w:szCs w:val="24"/>
              </w:rPr>
            </w:pPr>
            <w:r w:rsidRPr="001761E0">
              <w:rPr>
                <w:sz w:val="24"/>
                <w:szCs w:val="24"/>
              </w:rPr>
              <w:t>2019-03-12</w:t>
            </w:r>
          </w:p>
        </w:tc>
        <w:tc>
          <w:tcPr>
            <w:tcW w:w="2520" w:type="dxa"/>
          </w:tcPr>
          <w:p w:rsidR="000A5284" w:rsidRPr="001761E0" w:rsidRDefault="000A5284" w:rsidP="00265855">
            <w:pPr>
              <w:rPr>
                <w:sz w:val="24"/>
                <w:szCs w:val="24"/>
              </w:rPr>
            </w:pPr>
            <w:r w:rsidRPr="001761E0">
              <w:rPr>
                <w:sz w:val="24"/>
                <w:szCs w:val="24"/>
              </w:rPr>
              <w:t>Virtuvėje esantys matavimo prietaisai. Planinė patikra</w:t>
            </w:r>
          </w:p>
        </w:tc>
        <w:tc>
          <w:tcPr>
            <w:tcW w:w="1980" w:type="dxa"/>
          </w:tcPr>
          <w:p w:rsidR="000A5284" w:rsidRPr="001761E0" w:rsidRDefault="000A5284" w:rsidP="00265855">
            <w:pPr>
              <w:rPr>
                <w:sz w:val="24"/>
                <w:szCs w:val="24"/>
              </w:rPr>
            </w:pPr>
            <w:r w:rsidRPr="001761E0">
              <w:rPr>
                <w:sz w:val="24"/>
                <w:szCs w:val="24"/>
              </w:rPr>
              <w:t xml:space="preserve">Trūkumų nenustatyta   </w:t>
            </w:r>
          </w:p>
        </w:tc>
        <w:tc>
          <w:tcPr>
            <w:tcW w:w="1260" w:type="dxa"/>
          </w:tcPr>
          <w:p w:rsidR="000A5284" w:rsidRPr="001761E0" w:rsidRDefault="000A5284" w:rsidP="00265855">
            <w:pPr>
              <w:rPr>
                <w:sz w:val="24"/>
                <w:szCs w:val="24"/>
              </w:rPr>
            </w:pPr>
          </w:p>
        </w:tc>
      </w:tr>
      <w:tr w:rsidR="000A5284" w:rsidRPr="000C1B2C" w:rsidTr="001761E0">
        <w:tc>
          <w:tcPr>
            <w:tcW w:w="640" w:type="dxa"/>
          </w:tcPr>
          <w:p w:rsidR="000A5284" w:rsidRPr="001761E0" w:rsidRDefault="000A5284" w:rsidP="00265855">
            <w:pPr>
              <w:rPr>
                <w:sz w:val="24"/>
                <w:szCs w:val="24"/>
              </w:rPr>
            </w:pPr>
            <w:r w:rsidRPr="001761E0">
              <w:rPr>
                <w:sz w:val="24"/>
                <w:szCs w:val="24"/>
              </w:rPr>
              <w:t>5.</w:t>
            </w:r>
          </w:p>
        </w:tc>
        <w:tc>
          <w:tcPr>
            <w:tcW w:w="1988" w:type="dxa"/>
          </w:tcPr>
          <w:p w:rsidR="000A5284" w:rsidRPr="001761E0" w:rsidRDefault="000A5284" w:rsidP="00265855">
            <w:pPr>
              <w:rPr>
                <w:sz w:val="24"/>
                <w:szCs w:val="24"/>
              </w:rPr>
            </w:pPr>
            <w:r w:rsidRPr="001761E0">
              <w:rPr>
                <w:sz w:val="24"/>
                <w:szCs w:val="24"/>
              </w:rPr>
              <w:t>Nacionalinis visuomenės sveikatos centras prie sveikatos apsaugos ministerijos</w:t>
            </w:r>
          </w:p>
        </w:tc>
        <w:tc>
          <w:tcPr>
            <w:tcW w:w="1440" w:type="dxa"/>
          </w:tcPr>
          <w:p w:rsidR="000A5284" w:rsidRPr="001761E0" w:rsidRDefault="000A5284" w:rsidP="00265855">
            <w:pPr>
              <w:rPr>
                <w:sz w:val="24"/>
                <w:szCs w:val="24"/>
              </w:rPr>
            </w:pPr>
            <w:r w:rsidRPr="001761E0">
              <w:rPr>
                <w:sz w:val="24"/>
                <w:szCs w:val="24"/>
              </w:rPr>
              <w:t>2019-05-15</w:t>
            </w:r>
          </w:p>
        </w:tc>
        <w:tc>
          <w:tcPr>
            <w:tcW w:w="2520" w:type="dxa"/>
          </w:tcPr>
          <w:p w:rsidR="000A5284" w:rsidRPr="001761E0" w:rsidRDefault="000A5284" w:rsidP="00265855">
            <w:pPr>
              <w:rPr>
                <w:sz w:val="24"/>
                <w:szCs w:val="24"/>
              </w:rPr>
            </w:pPr>
            <w:r w:rsidRPr="001761E0">
              <w:rPr>
                <w:sz w:val="24"/>
                <w:szCs w:val="24"/>
              </w:rPr>
              <w:t xml:space="preserve">Įvertinta ikimokyklinio ir priešmokyklinio ugdymo veiklos atitiktis Lietuvos higienos normos HN 75:2016 „Ikimokyklinio ir priešmokyklinio ugdymo programų vykdymo bendrieji sveikatos saugos reikalavimai“ </w:t>
            </w:r>
          </w:p>
        </w:tc>
        <w:tc>
          <w:tcPr>
            <w:tcW w:w="1980" w:type="dxa"/>
          </w:tcPr>
          <w:p w:rsidR="000A5284" w:rsidRPr="001761E0" w:rsidRDefault="000A5284" w:rsidP="00265855">
            <w:pPr>
              <w:rPr>
                <w:sz w:val="24"/>
                <w:szCs w:val="24"/>
              </w:rPr>
            </w:pPr>
            <w:r w:rsidRPr="001761E0">
              <w:rPr>
                <w:sz w:val="24"/>
                <w:szCs w:val="24"/>
              </w:rPr>
              <w:t xml:space="preserve">Ugdymo veikla vykdoma nepažeidžiant Lietuvos higienos normos HN 75:2016 „Ikimokyklinio ir priešmokyklinio ugdymo programų vykdymo bendrieji sveikatos saugos reikalavimai“ reikalavimų. </w:t>
            </w:r>
          </w:p>
        </w:tc>
        <w:tc>
          <w:tcPr>
            <w:tcW w:w="1260" w:type="dxa"/>
          </w:tcPr>
          <w:p w:rsidR="000A5284" w:rsidRPr="001761E0" w:rsidRDefault="000A5284" w:rsidP="00265855">
            <w:pPr>
              <w:rPr>
                <w:sz w:val="24"/>
                <w:szCs w:val="24"/>
              </w:rPr>
            </w:pPr>
          </w:p>
        </w:tc>
      </w:tr>
      <w:tr w:rsidR="000A5284" w:rsidRPr="000C1B2C" w:rsidTr="001761E0">
        <w:tc>
          <w:tcPr>
            <w:tcW w:w="640" w:type="dxa"/>
          </w:tcPr>
          <w:p w:rsidR="000A5284" w:rsidRPr="001761E0" w:rsidRDefault="000A5284" w:rsidP="00265855">
            <w:pPr>
              <w:rPr>
                <w:sz w:val="24"/>
                <w:szCs w:val="24"/>
              </w:rPr>
            </w:pPr>
            <w:r w:rsidRPr="001761E0">
              <w:rPr>
                <w:sz w:val="24"/>
                <w:szCs w:val="24"/>
              </w:rPr>
              <w:t>6</w:t>
            </w:r>
            <w:r w:rsidR="005E3F5B">
              <w:rPr>
                <w:sz w:val="24"/>
                <w:szCs w:val="24"/>
              </w:rPr>
              <w:t>.</w:t>
            </w:r>
          </w:p>
        </w:tc>
        <w:tc>
          <w:tcPr>
            <w:tcW w:w="1988" w:type="dxa"/>
          </w:tcPr>
          <w:p w:rsidR="000A5284" w:rsidRPr="001761E0" w:rsidRDefault="000A5284" w:rsidP="00265855">
            <w:pPr>
              <w:rPr>
                <w:sz w:val="24"/>
                <w:szCs w:val="24"/>
              </w:rPr>
            </w:pPr>
            <w:r w:rsidRPr="001761E0">
              <w:rPr>
                <w:sz w:val="24"/>
                <w:szCs w:val="24"/>
              </w:rPr>
              <w:t>Paramos kontrolės poskyrio specialistas</w:t>
            </w:r>
          </w:p>
          <w:p w:rsidR="000A5284" w:rsidRPr="001761E0" w:rsidRDefault="000A5284" w:rsidP="00265855">
            <w:pPr>
              <w:rPr>
                <w:sz w:val="24"/>
                <w:szCs w:val="24"/>
              </w:rPr>
            </w:pPr>
          </w:p>
        </w:tc>
        <w:tc>
          <w:tcPr>
            <w:tcW w:w="1440" w:type="dxa"/>
          </w:tcPr>
          <w:p w:rsidR="000A5284" w:rsidRPr="001761E0" w:rsidRDefault="000A5284" w:rsidP="00265855">
            <w:pPr>
              <w:rPr>
                <w:sz w:val="24"/>
                <w:szCs w:val="24"/>
              </w:rPr>
            </w:pPr>
            <w:r w:rsidRPr="001761E0">
              <w:rPr>
                <w:sz w:val="24"/>
                <w:szCs w:val="24"/>
              </w:rPr>
              <w:t>2019-11-22</w:t>
            </w:r>
          </w:p>
        </w:tc>
        <w:tc>
          <w:tcPr>
            <w:tcW w:w="2520" w:type="dxa"/>
          </w:tcPr>
          <w:p w:rsidR="000A5284" w:rsidRPr="001761E0" w:rsidRDefault="000A5284" w:rsidP="00265855">
            <w:pPr>
              <w:rPr>
                <w:sz w:val="24"/>
                <w:szCs w:val="24"/>
              </w:rPr>
            </w:pPr>
            <w:r w:rsidRPr="001761E0">
              <w:rPr>
                <w:sz w:val="24"/>
                <w:szCs w:val="24"/>
              </w:rPr>
              <w:t xml:space="preserve">Programos </w:t>
            </w:r>
            <w:r w:rsidR="005E3F5B">
              <w:rPr>
                <w:sz w:val="24"/>
                <w:szCs w:val="24"/>
              </w:rPr>
              <w:t>„</w:t>
            </w:r>
            <w:r w:rsidRPr="001761E0">
              <w:rPr>
                <w:sz w:val="24"/>
                <w:szCs w:val="24"/>
              </w:rPr>
              <w:t xml:space="preserve">Pieno ir pieno produktų vartojimo skatinimo vaikų ugdymo įstaigose“ patikra vietoje. Planinė patikra </w:t>
            </w:r>
          </w:p>
        </w:tc>
        <w:tc>
          <w:tcPr>
            <w:tcW w:w="1980" w:type="dxa"/>
          </w:tcPr>
          <w:p w:rsidR="000A5284" w:rsidRPr="001761E0" w:rsidRDefault="000A5284" w:rsidP="00265855">
            <w:pPr>
              <w:rPr>
                <w:sz w:val="24"/>
                <w:szCs w:val="24"/>
              </w:rPr>
            </w:pPr>
            <w:r w:rsidRPr="001761E0">
              <w:rPr>
                <w:sz w:val="24"/>
                <w:szCs w:val="24"/>
              </w:rPr>
              <w:t>Trūkumų nenustatyta</w:t>
            </w:r>
          </w:p>
        </w:tc>
        <w:tc>
          <w:tcPr>
            <w:tcW w:w="1260" w:type="dxa"/>
          </w:tcPr>
          <w:p w:rsidR="000A5284" w:rsidRPr="001761E0" w:rsidRDefault="000A5284" w:rsidP="00265855">
            <w:pPr>
              <w:rPr>
                <w:sz w:val="24"/>
                <w:szCs w:val="24"/>
              </w:rPr>
            </w:pPr>
          </w:p>
        </w:tc>
      </w:tr>
    </w:tbl>
    <w:p w:rsidR="000A5284" w:rsidRDefault="000A5284" w:rsidP="00BB073C">
      <w:pPr>
        <w:shd w:val="clear" w:color="auto" w:fill="FFFFFF"/>
        <w:spacing w:before="10" w:line="360" w:lineRule="auto"/>
        <w:ind w:right="14"/>
        <w:rPr>
          <w:b/>
          <w:sz w:val="24"/>
          <w:szCs w:val="24"/>
        </w:rPr>
      </w:pPr>
    </w:p>
    <w:p w:rsidR="000A5284" w:rsidRDefault="000A5284" w:rsidP="009A5062">
      <w:pPr>
        <w:ind w:left="709"/>
        <w:jc w:val="center"/>
        <w:rPr>
          <w:b/>
          <w:color w:val="000000"/>
        </w:rPr>
      </w:pPr>
    </w:p>
    <w:p w:rsidR="000A5284" w:rsidRPr="00B202DF" w:rsidRDefault="00B202DF" w:rsidP="00B202DF">
      <w:pPr>
        <w:jc w:val="both"/>
        <w:rPr>
          <w:color w:val="000000"/>
          <w:sz w:val="24"/>
          <w:szCs w:val="24"/>
        </w:rPr>
      </w:pPr>
      <w:r w:rsidRPr="00B202DF">
        <w:rPr>
          <w:color w:val="000000"/>
          <w:sz w:val="24"/>
          <w:szCs w:val="24"/>
        </w:rPr>
        <w:t xml:space="preserve">Direktorė                                                                   </w:t>
      </w:r>
      <w:r>
        <w:rPr>
          <w:color w:val="000000"/>
          <w:sz w:val="24"/>
          <w:szCs w:val="24"/>
        </w:rPr>
        <w:t xml:space="preserve"> </w:t>
      </w:r>
      <w:r w:rsidRPr="00B202DF">
        <w:rPr>
          <w:color w:val="000000"/>
          <w:sz w:val="24"/>
          <w:szCs w:val="24"/>
        </w:rPr>
        <w:t xml:space="preserve">                                             </w:t>
      </w:r>
      <w:proofErr w:type="spellStart"/>
      <w:r w:rsidRPr="00B202DF">
        <w:rPr>
          <w:color w:val="000000"/>
          <w:sz w:val="24"/>
          <w:szCs w:val="24"/>
        </w:rPr>
        <w:t>Viginija</w:t>
      </w:r>
      <w:proofErr w:type="spellEnd"/>
      <w:r w:rsidRPr="00B202DF">
        <w:rPr>
          <w:color w:val="000000"/>
          <w:sz w:val="24"/>
          <w:szCs w:val="24"/>
        </w:rPr>
        <w:t xml:space="preserve"> </w:t>
      </w:r>
      <w:proofErr w:type="spellStart"/>
      <w:r w:rsidRPr="00B202DF">
        <w:rPr>
          <w:color w:val="000000"/>
          <w:sz w:val="24"/>
          <w:szCs w:val="24"/>
        </w:rPr>
        <w:t>Padūmienė</w:t>
      </w:r>
      <w:proofErr w:type="spellEnd"/>
    </w:p>
    <w:p w:rsidR="000A5284" w:rsidRDefault="000A5284" w:rsidP="00265855">
      <w:pPr>
        <w:rPr>
          <w:sz w:val="24"/>
          <w:szCs w:val="24"/>
        </w:rPr>
      </w:pPr>
    </w:p>
    <w:p w:rsidR="00B202DF" w:rsidRDefault="00B202DF" w:rsidP="00265855">
      <w:pPr>
        <w:rPr>
          <w:sz w:val="24"/>
          <w:szCs w:val="24"/>
        </w:rPr>
      </w:pPr>
    </w:p>
    <w:p w:rsidR="00B202DF" w:rsidRDefault="00B202DF" w:rsidP="00265855">
      <w:pPr>
        <w:rPr>
          <w:sz w:val="24"/>
          <w:szCs w:val="24"/>
        </w:rPr>
      </w:pPr>
    </w:p>
    <w:p w:rsidR="00B202DF" w:rsidRDefault="00B202DF" w:rsidP="00265855">
      <w:pPr>
        <w:rPr>
          <w:sz w:val="24"/>
          <w:szCs w:val="24"/>
        </w:rPr>
      </w:pPr>
    </w:p>
    <w:p w:rsidR="000A5284" w:rsidRPr="00BB59EC" w:rsidRDefault="000A5284" w:rsidP="00B23779">
      <w:pPr>
        <w:rPr>
          <w:sz w:val="24"/>
          <w:szCs w:val="24"/>
        </w:rPr>
      </w:pPr>
      <w:r w:rsidRPr="00BB59EC">
        <w:rPr>
          <w:sz w:val="24"/>
          <w:szCs w:val="24"/>
        </w:rPr>
        <w:t>PRITARTA</w:t>
      </w:r>
    </w:p>
    <w:p w:rsidR="000A5284" w:rsidRPr="00BB59EC" w:rsidRDefault="000A5284" w:rsidP="00B23779">
      <w:pPr>
        <w:rPr>
          <w:sz w:val="24"/>
          <w:szCs w:val="24"/>
        </w:rPr>
      </w:pPr>
      <w:r w:rsidRPr="00BB59EC">
        <w:rPr>
          <w:sz w:val="24"/>
          <w:szCs w:val="24"/>
        </w:rPr>
        <w:t>Anykščių lopšelio-darželio „Žilvitis“ tarybos</w:t>
      </w:r>
    </w:p>
    <w:p w:rsidR="000A5284" w:rsidRDefault="000A5284" w:rsidP="00B23779">
      <w:pPr>
        <w:rPr>
          <w:sz w:val="24"/>
          <w:szCs w:val="24"/>
        </w:rPr>
      </w:pPr>
      <w:r w:rsidRPr="000C1E57">
        <w:rPr>
          <w:sz w:val="24"/>
          <w:szCs w:val="24"/>
        </w:rPr>
        <w:t>20</w:t>
      </w:r>
      <w:r>
        <w:rPr>
          <w:sz w:val="24"/>
          <w:szCs w:val="24"/>
        </w:rPr>
        <w:t>20</w:t>
      </w:r>
      <w:r w:rsidRPr="000C1E57">
        <w:rPr>
          <w:sz w:val="24"/>
          <w:szCs w:val="24"/>
        </w:rPr>
        <w:t xml:space="preserve"> m. </w:t>
      </w:r>
      <w:r>
        <w:rPr>
          <w:sz w:val="24"/>
          <w:szCs w:val="24"/>
        </w:rPr>
        <w:t>sausio 10</w:t>
      </w:r>
      <w:r w:rsidRPr="000C1E57">
        <w:rPr>
          <w:sz w:val="24"/>
          <w:szCs w:val="24"/>
        </w:rPr>
        <w:t xml:space="preserve"> d. posėdžio protokoliniu nutarimu (protokolas Nr. T-</w:t>
      </w:r>
      <w:r>
        <w:rPr>
          <w:sz w:val="24"/>
          <w:szCs w:val="24"/>
        </w:rPr>
        <w:t>1</w:t>
      </w:r>
      <w:r w:rsidRPr="000C1E57">
        <w:rPr>
          <w:sz w:val="24"/>
          <w:szCs w:val="24"/>
        </w:rPr>
        <w:t>)</w:t>
      </w:r>
    </w:p>
    <w:p w:rsidR="000A5284" w:rsidRDefault="000A5284" w:rsidP="00B23779">
      <w:pPr>
        <w:rPr>
          <w:sz w:val="24"/>
          <w:szCs w:val="24"/>
        </w:rPr>
      </w:pPr>
    </w:p>
    <w:p w:rsidR="000A5284" w:rsidRDefault="000A5284" w:rsidP="00B23779">
      <w:pPr>
        <w:rPr>
          <w:sz w:val="24"/>
          <w:szCs w:val="24"/>
        </w:rPr>
      </w:pPr>
    </w:p>
    <w:p w:rsidR="000A5284" w:rsidRDefault="000A5284" w:rsidP="00B23779">
      <w:pPr>
        <w:rPr>
          <w:sz w:val="24"/>
          <w:szCs w:val="24"/>
        </w:rPr>
      </w:pPr>
    </w:p>
    <w:p w:rsidR="000A5284" w:rsidRDefault="000A5284" w:rsidP="00B23779">
      <w:pPr>
        <w:rPr>
          <w:sz w:val="24"/>
          <w:szCs w:val="24"/>
        </w:rPr>
      </w:pPr>
    </w:p>
    <w:p w:rsidR="000A5284" w:rsidRDefault="000A5284" w:rsidP="00B23779">
      <w:pPr>
        <w:rPr>
          <w:sz w:val="24"/>
          <w:szCs w:val="24"/>
        </w:rPr>
      </w:pPr>
    </w:p>
    <w:p w:rsidR="000A5284" w:rsidRDefault="000A5284" w:rsidP="00B23779">
      <w:pPr>
        <w:rPr>
          <w:sz w:val="24"/>
          <w:szCs w:val="24"/>
        </w:rPr>
      </w:pPr>
    </w:p>
    <w:p w:rsidR="000A5284" w:rsidRDefault="000A5284" w:rsidP="00B23779">
      <w:pPr>
        <w:rPr>
          <w:sz w:val="24"/>
          <w:szCs w:val="24"/>
        </w:rPr>
      </w:pPr>
    </w:p>
    <w:p w:rsidR="000A5284" w:rsidRDefault="000A5284" w:rsidP="00B23779">
      <w:pPr>
        <w:rPr>
          <w:sz w:val="24"/>
          <w:szCs w:val="24"/>
        </w:rPr>
      </w:pPr>
    </w:p>
    <w:p w:rsidR="000A5284" w:rsidRDefault="000A5284" w:rsidP="00B23779">
      <w:pPr>
        <w:rPr>
          <w:sz w:val="24"/>
          <w:szCs w:val="24"/>
        </w:rPr>
      </w:pPr>
    </w:p>
    <w:p w:rsidR="000A5284" w:rsidRDefault="000A5284" w:rsidP="00B23779">
      <w:pPr>
        <w:rPr>
          <w:sz w:val="24"/>
          <w:szCs w:val="24"/>
        </w:rPr>
      </w:pPr>
    </w:p>
    <w:p w:rsidR="000A5284" w:rsidRDefault="000A5284" w:rsidP="00B23779">
      <w:pPr>
        <w:rPr>
          <w:sz w:val="24"/>
          <w:szCs w:val="24"/>
        </w:rPr>
      </w:pPr>
    </w:p>
    <w:p w:rsidR="000A5284" w:rsidRDefault="000A5284" w:rsidP="00B23779">
      <w:pPr>
        <w:rPr>
          <w:sz w:val="24"/>
          <w:szCs w:val="24"/>
        </w:rPr>
      </w:pPr>
    </w:p>
    <w:p w:rsidR="000A5284" w:rsidRDefault="000A5284" w:rsidP="0066643A">
      <w:pPr>
        <w:tabs>
          <w:tab w:val="right" w:pos="9638"/>
        </w:tabs>
        <w:contextualSpacing/>
        <w:jc w:val="center"/>
        <w:rPr>
          <w:b/>
        </w:rPr>
      </w:pPr>
    </w:p>
    <w:tbl>
      <w:tblPr>
        <w:tblW w:w="9965" w:type="dxa"/>
        <w:tblLook w:val="01E0" w:firstRow="1" w:lastRow="1" w:firstColumn="1" w:lastColumn="1" w:noHBand="0" w:noVBand="0"/>
      </w:tblPr>
      <w:tblGrid>
        <w:gridCol w:w="10181"/>
      </w:tblGrid>
      <w:tr w:rsidR="000A5284" w:rsidRPr="006A5704" w:rsidTr="001761E0">
        <w:trPr>
          <w:trHeight w:val="443"/>
        </w:trPr>
        <w:tc>
          <w:tcPr>
            <w:tcW w:w="9965" w:type="dxa"/>
          </w:tcPr>
          <w:p w:rsidR="000A5284" w:rsidRPr="006A5704" w:rsidRDefault="000A5284" w:rsidP="001761E0">
            <w:pPr>
              <w:spacing w:line="360" w:lineRule="auto"/>
              <w:jc w:val="center"/>
              <w:rPr>
                <w:b/>
                <w:sz w:val="24"/>
                <w:szCs w:val="24"/>
              </w:rPr>
            </w:pPr>
            <w:r w:rsidRPr="006A5704">
              <w:rPr>
                <w:sz w:val="24"/>
                <w:szCs w:val="24"/>
              </w:rPr>
              <w:t>A</w:t>
            </w:r>
            <w:r w:rsidRPr="006A5704">
              <w:rPr>
                <w:b/>
                <w:sz w:val="24"/>
                <w:szCs w:val="24"/>
              </w:rPr>
              <w:t>IŠKINAMASIS RAŠTAS</w:t>
            </w:r>
          </w:p>
          <w:p w:rsidR="000A5284" w:rsidRPr="006A5704" w:rsidRDefault="000A5284" w:rsidP="001761E0">
            <w:pPr>
              <w:spacing w:line="360" w:lineRule="auto"/>
              <w:jc w:val="both"/>
              <w:rPr>
                <w:b/>
                <w:sz w:val="24"/>
                <w:szCs w:val="24"/>
              </w:rPr>
            </w:pPr>
            <w:r w:rsidRPr="006A5704">
              <w:rPr>
                <w:b/>
                <w:sz w:val="24"/>
                <w:szCs w:val="24"/>
              </w:rPr>
              <w:t>1. Sprendimo projekto motyvai, tikslai ir uždaviniai</w:t>
            </w:r>
            <w:r>
              <w:rPr>
                <w:b/>
                <w:sz w:val="24"/>
                <w:szCs w:val="24"/>
              </w:rPr>
              <w:t>:</w:t>
            </w:r>
          </w:p>
        </w:tc>
      </w:tr>
      <w:tr w:rsidR="000A5284" w:rsidRPr="006A5704" w:rsidTr="001761E0">
        <w:trPr>
          <w:trHeight w:val="148"/>
        </w:trPr>
        <w:tc>
          <w:tcPr>
            <w:tcW w:w="9965" w:type="dxa"/>
          </w:tcPr>
          <w:p w:rsidR="000A5284" w:rsidRPr="006A5704" w:rsidRDefault="000A5284" w:rsidP="00F0779B">
            <w:pPr>
              <w:pStyle w:val="Pagrindinistekstas"/>
              <w:spacing w:line="360" w:lineRule="auto"/>
              <w:rPr>
                <w:color w:val="000000"/>
                <w:szCs w:val="24"/>
                <w:lang w:eastAsia="en-US"/>
              </w:rPr>
            </w:pPr>
            <w:r w:rsidRPr="00F0779B">
              <w:rPr>
                <w:color w:val="000000"/>
                <w:szCs w:val="24"/>
                <w:lang w:eastAsia="en-US"/>
              </w:rPr>
              <w:t xml:space="preserve"> </w:t>
            </w:r>
            <w:r w:rsidR="00F0779B">
              <w:rPr>
                <w:color w:val="000000"/>
                <w:szCs w:val="24"/>
                <w:lang w:eastAsia="en-US"/>
              </w:rPr>
              <w:t xml:space="preserve">               </w:t>
            </w:r>
            <w:r w:rsidRPr="00F0779B">
              <w:rPr>
                <w:szCs w:val="24"/>
                <w:lang w:eastAsia="en-US"/>
              </w:rPr>
              <w:t>Švietimo įstaigos vadovas analizuoja švietimo įstaigos veiklos ir valdymo išteklių būklę ir atsako už įstaigos veiklos rezultatus</w:t>
            </w:r>
            <w:r w:rsidR="00D60998" w:rsidRPr="00F0779B">
              <w:rPr>
                <w:szCs w:val="24"/>
                <w:lang w:eastAsia="en-US"/>
              </w:rPr>
              <w:t>.</w:t>
            </w:r>
            <w:r w:rsidR="00F0779B" w:rsidRPr="00F0779B">
              <w:rPr>
                <w:szCs w:val="24"/>
              </w:rPr>
              <w:t xml:space="preserve"> Pagal Lietuvos Respublikos vietos savivaldos įstatymo 16 straipsnio 2 dalies 19 punktą, Savivaldybės taryba išklauso įstaigų metines veiklos ataskaitas ir priima sprendimus dėl ataskaitų.</w:t>
            </w:r>
          </w:p>
        </w:tc>
      </w:tr>
      <w:tr w:rsidR="000A5284" w:rsidRPr="006A5704" w:rsidTr="001761E0">
        <w:trPr>
          <w:trHeight w:val="148"/>
        </w:trPr>
        <w:tc>
          <w:tcPr>
            <w:tcW w:w="9965" w:type="dxa"/>
          </w:tcPr>
          <w:p w:rsidR="000A5284" w:rsidRDefault="000A5284" w:rsidP="001761E0">
            <w:pPr>
              <w:spacing w:line="360" w:lineRule="auto"/>
              <w:jc w:val="both"/>
              <w:rPr>
                <w:b/>
                <w:sz w:val="24"/>
                <w:szCs w:val="24"/>
              </w:rPr>
            </w:pPr>
            <w:r w:rsidRPr="006A5704">
              <w:rPr>
                <w:b/>
                <w:sz w:val="24"/>
                <w:szCs w:val="24"/>
              </w:rPr>
              <w:t>2. Teisinis reglamentavimas</w:t>
            </w:r>
            <w:r>
              <w:rPr>
                <w:b/>
                <w:sz w:val="24"/>
                <w:szCs w:val="24"/>
              </w:rPr>
              <w:t>:</w:t>
            </w:r>
          </w:p>
          <w:p w:rsidR="000A5284" w:rsidRDefault="000A5284" w:rsidP="00420F56">
            <w:pPr>
              <w:spacing w:line="360" w:lineRule="auto"/>
              <w:jc w:val="both"/>
              <w:rPr>
                <w:bCs/>
                <w:sz w:val="24"/>
                <w:szCs w:val="24"/>
              </w:rPr>
            </w:pPr>
            <w:r>
              <w:rPr>
                <w:sz w:val="24"/>
                <w:szCs w:val="24"/>
              </w:rPr>
              <w:t xml:space="preserve">               </w:t>
            </w:r>
            <w:r w:rsidRPr="00850034">
              <w:rPr>
                <w:sz w:val="24"/>
                <w:szCs w:val="24"/>
              </w:rPr>
              <w:t>Lietuvos Respublikos vietos savivaldos įstatym</w:t>
            </w:r>
            <w:r>
              <w:rPr>
                <w:sz w:val="24"/>
                <w:szCs w:val="24"/>
              </w:rPr>
              <w:t xml:space="preserve">as, </w:t>
            </w:r>
            <w:r w:rsidR="00420F56" w:rsidRPr="00420F56">
              <w:rPr>
                <w:sz w:val="24"/>
                <w:szCs w:val="24"/>
              </w:rPr>
              <w:t xml:space="preserve">Lietuvos Respublikos Vyriausybės 2019 m. vasario 13 d. nutarimas Nr. 135 „Dėl viešojo subjekto metinės veiklos ataskaitos ir viešojo sektoriaus subjektų grupės metinės veiklos ataskaitos rengimo tvarkos aprašo patvirtinimo“, </w:t>
            </w:r>
            <w:r w:rsidRPr="00420F56">
              <w:rPr>
                <w:bCs/>
                <w:sz w:val="24"/>
                <w:szCs w:val="24"/>
              </w:rPr>
              <w:t>A</w:t>
            </w:r>
            <w:r w:rsidRPr="0066643A">
              <w:rPr>
                <w:bCs/>
                <w:sz w:val="24"/>
                <w:szCs w:val="24"/>
              </w:rPr>
              <w:t>nykščių rajono savivaldybės tarybos reglamentas</w:t>
            </w:r>
            <w:r w:rsidR="00420F56">
              <w:rPr>
                <w:bCs/>
                <w:sz w:val="24"/>
                <w:szCs w:val="24"/>
              </w:rPr>
              <w:t>.</w:t>
            </w:r>
          </w:p>
          <w:tbl>
            <w:tblPr>
              <w:tblW w:w="9965" w:type="dxa"/>
              <w:tblLook w:val="01E0" w:firstRow="1" w:lastRow="1" w:firstColumn="1" w:lastColumn="1" w:noHBand="0" w:noVBand="0"/>
            </w:tblPr>
            <w:tblGrid>
              <w:gridCol w:w="9965"/>
            </w:tblGrid>
            <w:tr w:rsidR="00C44F94" w:rsidRPr="00A97EF6" w:rsidTr="00A90013">
              <w:trPr>
                <w:trHeight w:val="148"/>
              </w:trPr>
              <w:tc>
                <w:tcPr>
                  <w:tcW w:w="9965" w:type="dxa"/>
                </w:tcPr>
                <w:p w:rsidR="00C44F94" w:rsidRDefault="00C44F94" w:rsidP="003C73E7">
                  <w:pPr>
                    <w:spacing w:line="360" w:lineRule="auto"/>
                    <w:ind w:left="-108"/>
                    <w:jc w:val="both"/>
                    <w:rPr>
                      <w:sz w:val="24"/>
                      <w:szCs w:val="24"/>
                    </w:rPr>
                  </w:pPr>
                  <w:r w:rsidRPr="006A5704">
                    <w:rPr>
                      <w:b/>
                      <w:sz w:val="24"/>
                      <w:szCs w:val="24"/>
                    </w:rPr>
                    <w:t>3. Ekonominis</w:t>
                  </w:r>
                  <w:r>
                    <w:rPr>
                      <w:b/>
                      <w:sz w:val="24"/>
                      <w:szCs w:val="24"/>
                    </w:rPr>
                    <w:t xml:space="preserve"> – </w:t>
                  </w:r>
                  <w:r w:rsidRPr="006A5704">
                    <w:rPr>
                      <w:b/>
                      <w:sz w:val="24"/>
                      <w:szCs w:val="24"/>
                    </w:rPr>
                    <w:t>socialinis pagrindimas</w:t>
                  </w:r>
                  <w:r>
                    <w:rPr>
                      <w:b/>
                      <w:sz w:val="24"/>
                      <w:szCs w:val="24"/>
                    </w:rPr>
                    <w:t xml:space="preserve">: </w:t>
                  </w:r>
                  <w:r w:rsidRPr="00C44F94">
                    <w:rPr>
                      <w:sz w:val="24"/>
                      <w:szCs w:val="24"/>
                    </w:rPr>
                    <w:t>nėra</w:t>
                  </w:r>
                  <w:r>
                    <w:rPr>
                      <w:sz w:val="24"/>
                      <w:szCs w:val="24"/>
                    </w:rPr>
                    <w:t>.</w:t>
                  </w:r>
                </w:p>
                <w:p w:rsidR="00C44F94" w:rsidRPr="00A97EF6" w:rsidRDefault="00C44F94" w:rsidP="003C73E7">
                  <w:pPr>
                    <w:spacing w:line="360" w:lineRule="auto"/>
                    <w:ind w:left="-108"/>
                    <w:jc w:val="both"/>
                    <w:rPr>
                      <w:sz w:val="24"/>
                      <w:szCs w:val="24"/>
                    </w:rPr>
                  </w:pPr>
                  <w:r w:rsidRPr="006A5704">
                    <w:rPr>
                      <w:b/>
                      <w:sz w:val="24"/>
                      <w:szCs w:val="24"/>
                    </w:rPr>
                    <w:t>4. Galimos teigiamos ir neigiamos pasekmės, pasiūlymai, kokių teisėtų priemonių reikėtų imtis, siek</w:t>
                  </w:r>
                  <w:r>
                    <w:rPr>
                      <w:b/>
                      <w:sz w:val="24"/>
                      <w:szCs w:val="24"/>
                    </w:rPr>
                    <w:t>iant išvengti neigiamų pasekmių:</w:t>
                  </w:r>
                  <w:r w:rsidRPr="00C44F94">
                    <w:rPr>
                      <w:sz w:val="24"/>
                      <w:szCs w:val="24"/>
                    </w:rPr>
                    <w:t xml:space="preserve"> nėra</w:t>
                  </w:r>
                  <w:r>
                    <w:rPr>
                      <w:sz w:val="24"/>
                      <w:szCs w:val="24"/>
                    </w:rPr>
                    <w:t>.</w:t>
                  </w:r>
                </w:p>
              </w:tc>
            </w:tr>
          </w:tbl>
          <w:p w:rsidR="00C44F94" w:rsidRPr="006A5704" w:rsidRDefault="00C44F94" w:rsidP="00420F56">
            <w:pPr>
              <w:spacing w:line="360" w:lineRule="auto"/>
              <w:jc w:val="both"/>
              <w:rPr>
                <w:b/>
                <w:sz w:val="24"/>
                <w:szCs w:val="24"/>
              </w:rPr>
            </w:pPr>
          </w:p>
        </w:tc>
      </w:tr>
      <w:tr w:rsidR="000A5284" w:rsidRPr="006A5704" w:rsidTr="001761E0">
        <w:trPr>
          <w:trHeight w:val="303"/>
        </w:trPr>
        <w:tc>
          <w:tcPr>
            <w:tcW w:w="9965" w:type="dxa"/>
          </w:tcPr>
          <w:p w:rsidR="000A5284" w:rsidRPr="006A5704" w:rsidRDefault="000A5284" w:rsidP="001761E0">
            <w:pPr>
              <w:spacing w:line="360" w:lineRule="auto"/>
              <w:jc w:val="both"/>
              <w:rPr>
                <w:b/>
                <w:sz w:val="24"/>
                <w:szCs w:val="24"/>
              </w:rPr>
            </w:pPr>
            <w:r w:rsidRPr="006A5704">
              <w:rPr>
                <w:b/>
                <w:sz w:val="24"/>
                <w:szCs w:val="24"/>
              </w:rPr>
              <w:t>5. Priemonės jam įgyvendinti</w:t>
            </w:r>
            <w:r>
              <w:rPr>
                <w:b/>
                <w:sz w:val="24"/>
                <w:szCs w:val="24"/>
              </w:rPr>
              <w:t xml:space="preserve"> sprendimo projektą:</w:t>
            </w:r>
            <w:r w:rsidRPr="006A5704">
              <w:rPr>
                <w:b/>
                <w:sz w:val="24"/>
                <w:szCs w:val="24"/>
              </w:rPr>
              <w:t xml:space="preserve"> </w:t>
            </w:r>
            <w:r w:rsidRPr="00B243B8">
              <w:rPr>
                <w:sz w:val="24"/>
                <w:szCs w:val="24"/>
              </w:rPr>
              <w:t>t</w:t>
            </w:r>
            <w:r w:rsidRPr="006A5704">
              <w:rPr>
                <w:sz w:val="24"/>
                <w:szCs w:val="24"/>
              </w:rPr>
              <w:t>eigiamas Savivaldybės tarybos sprendimas.</w:t>
            </w:r>
          </w:p>
        </w:tc>
      </w:tr>
      <w:tr w:rsidR="000A5284" w:rsidRPr="006A5704" w:rsidTr="001761E0">
        <w:trPr>
          <w:trHeight w:val="827"/>
        </w:trPr>
        <w:tc>
          <w:tcPr>
            <w:tcW w:w="9965" w:type="dxa"/>
          </w:tcPr>
          <w:p w:rsidR="000A5284" w:rsidRPr="00A97EF6" w:rsidRDefault="000A5284" w:rsidP="001F7285">
            <w:pPr>
              <w:spacing w:line="360" w:lineRule="auto"/>
              <w:contextualSpacing/>
              <w:jc w:val="both"/>
              <w:rPr>
                <w:sz w:val="24"/>
                <w:szCs w:val="24"/>
              </w:rPr>
            </w:pPr>
            <w:r w:rsidRPr="006A5704">
              <w:rPr>
                <w:b/>
                <w:bCs/>
                <w:sz w:val="24"/>
                <w:szCs w:val="24"/>
              </w:rPr>
              <w:t xml:space="preserve">6. Lėšų poreikis ir finansavimo šaltiniai (esant galimybei, nurodomos preliminarios sumos, </w:t>
            </w:r>
            <w:r>
              <w:rPr>
                <w:b/>
                <w:bCs/>
                <w:sz w:val="24"/>
                <w:szCs w:val="24"/>
              </w:rPr>
              <w:t xml:space="preserve">išlaidų sąmatos, skaičiavimai): </w:t>
            </w:r>
            <w:r w:rsidRPr="001F7285">
              <w:rPr>
                <w:bCs/>
                <w:sz w:val="24"/>
                <w:szCs w:val="24"/>
              </w:rPr>
              <w:t>nėra.</w:t>
            </w:r>
            <w:r>
              <w:rPr>
                <w:bCs/>
                <w:sz w:val="24"/>
                <w:szCs w:val="24"/>
              </w:rPr>
              <w:t xml:space="preserve"> </w:t>
            </w:r>
          </w:p>
        </w:tc>
      </w:tr>
      <w:tr w:rsidR="000A5284" w:rsidRPr="006A5704" w:rsidTr="001761E0">
        <w:trPr>
          <w:trHeight w:val="431"/>
        </w:trPr>
        <w:tc>
          <w:tcPr>
            <w:tcW w:w="9965" w:type="dxa"/>
          </w:tcPr>
          <w:p w:rsidR="000A5284" w:rsidRPr="006A5704" w:rsidRDefault="000A5284" w:rsidP="001761E0">
            <w:pPr>
              <w:spacing w:line="360" w:lineRule="auto"/>
              <w:jc w:val="both"/>
              <w:rPr>
                <w:b/>
                <w:sz w:val="24"/>
                <w:szCs w:val="24"/>
              </w:rPr>
            </w:pPr>
            <w:r w:rsidRPr="006A5704">
              <w:rPr>
                <w:b/>
                <w:sz w:val="24"/>
                <w:szCs w:val="24"/>
              </w:rPr>
              <w:t>7. Specialistų vertinimai ir išvados</w:t>
            </w:r>
            <w:r>
              <w:rPr>
                <w:b/>
                <w:sz w:val="24"/>
                <w:szCs w:val="24"/>
              </w:rPr>
              <w:t xml:space="preserve">: </w:t>
            </w:r>
            <w:r w:rsidRPr="009C6A1A">
              <w:rPr>
                <w:sz w:val="24"/>
                <w:szCs w:val="24"/>
              </w:rPr>
              <w:t>n</w:t>
            </w:r>
            <w:r w:rsidRPr="006A5704">
              <w:rPr>
                <w:sz w:val="24"/>
                <w:szCs w:val="24"/>
              </w:rPr>
              <w:t>ėra.</w:t>
            </w:r>
          </w:p>
        </w:tc>
      </w:tr>
      <w:tr w:rsidR="000A5284" w:rsidRPr="006A5704" w:rsidTr="001761E0">
        <w:trPr>
          <w:trHeight w:val="757"/>
        </w:trPr>
        <w:tc>
          <w:tcPr>
            <w:tcW w:w="9965" w:type="dxa"/>
          </w:tcPr>
          <w:tbl>
            <w:tblPr>
              <w:tblW w:w="0" w:type="auto"/>
              <w:tblInd w:w="1" w:type="dxa"/>
              <w:tblLook w:val="01E0" w:firstRow="1" w:lastRow="1" w:firstColumn="1" w:lastColumn="1" w:noHBand="0" w:noVBand="0"/>
            </w:tblPr>
            <w:tblGrid>
              <w:gridCol w:w="9747"/>
            </w:tblGrid>
            <w:tr w:rsidR="000A5284" w:rsidRPr="006A5704" w:rsidTr="001761E0">
              <w:trPr>
                <w:trHeight w:val="431"/>
              </w:trPr>
              <w:tc>
                <w:tcPr>
                  <w:tcW w:w="9747" w:type="dxa"/>
                </w:tcPr>
                <w:p w:rsidR="000A5284" w:rsidRDefault="000A5284" w:rsidP="001761E0">
                  <w:pPr>
                    <w:spacing w:line="360" w:lineRule="auto"/>
                    <w:ind w:left="-109"/>
                    <w:rPr>
                      <w:b/>
                      <w:sz w:val="24"/>
                      <w:szCs w:val="24"/>
                    </w:rPr>
                  </w:pPr>
                  <w:r w:rsidRPr="006A5704">
                    <w:rPr>
                      <w:b/>
                      <w:sz w:val="24"/>
                      <w:szCs w:val="24"/>
                    </w:rPr>
                    <w:t xml:space="preserve">8. Informacija apie </w:t>
                  </w:r>
                  <w:r>
                    <w:rPr>
                      <w:b/>
                      <w:sz w:val="24"/>
                      <w:szCs w:val="24"/>
                    </w:rPr>
                    <w:t xml:space="preserve">atliktą antikorupcinį vertinimą: </w:t>
                  </w:r>
                  <w:r w:rsidRPr="009C6A1A">
                    <w:rPr>
                      <w:sz w:val="24"/>
                      <w:szCs w:val="24"/>
                    </w:rPr>
                    <w:t>n</w:t>
                  </w:r>
                  <w:r w:rsidRPr="006A5704">
                    <w:rPr>
                      <w:sz w:val="24"/>
                      <w:szCs w:val="24"/>
                    </w:rPr>
                    <w:t>ėra</w:t>
                  </w:r>
                  <w:r>
                    <w:rPr>
                      <w:sz w:val="24"/>
                      <w:szCs w:val="24"/>
                    </w:rPr>
                    <w:t>.</w:t>
                  </w:r>
                  <w:r w:rsidRPr="006A5704">
                    <w:rPr>
                      <w:b/>
                      <w:sz w:val="24"/>
                      <w:szCs w:val="24"/>
                    </w:rPr>
                    <w:t xml:space="preserve"> </w:t>
                  </w:r>
                </w:p>
                <w:p w:rsidR="000A5284" w:rsidRPr="006A5704" w:rsidRDefault="000A5284" w:rsidP="001761E0">
                  <w:pPr>
                    <w:spacing w:line="360" w:lineRule="auto"/>
                    <w:ind w:left="-109"/>
                    <w:rPr>
                      <w:sz w:val="24"/>
                      <w:szCs w:val="24"/>
                    </w:rPr>
                  </w:pPr>
                  <w:r>
                    <w:rPr>
                      <w:b/>
                      <w:sz w:val="24"/>
                      <w:szCs w:val="24"/>
                    </w:rPr>
                    <w:t xml:space="preserve">9. </w:t>
                  </w:r>
                  <w:r w:rsidRPr="006A5704">
                    <w:rPr>
                      <w:b/>
                      <w:sz w:val="24"/>
                      <w:szCs w:val="24"/>
                    </w:rPr>
                    <w:t>Informacija apie teisinio reguliavimo poveikio vertinimą</w:t>
                  </w:r>
                  <w:r>
                    <w:rPr>
                      <w:b/>
                      <w:sz w:val="24"/>
                      <w:szCs w:val="24"/>
                    </w:rPr>
                    <w:t>:</w:t>
                  </w:r>
                  <w:r w:rsidRPr="006A5704">
                    <w:rPr>
                      <w:b/>
                      <w:sz w:val="24"/>
                      <w:szCs w:val="24"/>
                    </w:rPr>
                    <w:t xml:space="preserve"> </w:t>
                  </w:r>
                  <w:r>
                    <w:rPr>
                      <w:sz w:val="24"/>
                      <w:szCs w:val="24"/>
                    </w:rPr>
                    <w:t>n</w:t>
                  </w:r>
                  <w:r w:rsidRPr="006A5704">
                    <w:rPr>
                      <w:sz w:val="24"/>
                      <w:szCs w:val="24"/>
                    </w:rPr>
                    <w:t>eatliktas.</w:t>
                  </w:r>
                </w:p>
              </w:tc>
            </w:tr>
            <w:tr w:rsidR="000A5284" w:rsidRPr="006A5704" w:rsidTr="001761E0">
              <w:trPr>
                <w:trHeight w:val="416"/>
              </w:trPr>
              <w:tc>
                <w:tcPr>
                  <w:tcW w:w="9747" w:type="dxa"/>
                </w:tcPr>
                <w:p w:rsidR="000A5284" w:rsidRPr="006A5704" w:rsidRDefault="000A5284" w:rsidP="001761E0">
                  <w:pPr>
                    <w:spacing w:line="360" w:lineRule="auto"/>
                    <w:ind w:left="-109"/>
                    <w:rPr>
                      <w:b/>
                      <w:sz w:val="24"/>
                      <w:szCs w:val="24"/>
                    </w:rPr>
                  </w:pPr>
                  <w:r>
                    <w:rPr>
                      <w:b/>
                      <w:sz w:val="24"/>
                      <w:szCs w:val="24"/>
                    </w:rPr>
                    <w:t>10</w:t>
                  </w:r>
                  <w:r w:rsidRPr="006A5704">
                    <w:rPr>
                      <w:b/>
                      <w:sz w:val="24"/>
                      <w:szCs w:val="24"/>
                    </w:rPr>
                    <w:t xml:space="preserve">. Informacija apie </w:t>
                  </w:r>
                  <w:r w:rsidRPr="006A5704">
                    <w:rPr>
                      <w:b/>
                      <w:color w:val="333333"/>
                      <w:sz w:val="24"/>
                      <w:szCs w:val="24"/>
                    </w:rPr>
                    <w:t>administracinės naštos mažinimo vertinimą</w:t>
                  </w:r>
                  <w:r>
                    <w:rPr>
                      <w:b/>
                      <w:color w:val="333333"/>
                      <w:sz w:val="24"/>
                      <w:szCs w:val="24"/>
                    </w:rPr>
                    <w:t>:</w:t>
                  </w:r>
                  <w:r>
                    <w:rPr>
                      <w:color w:val="333333"/>
                      <w:sz w:val="24"/>
                      <w:szCs w:val="24"/>
                    </w:rPr>
                    <w:t xml:space="preserve"> n</w:t>
                  </w:r>
                  <w:r w:rsidRPr="006A5704">
                    <w:rPr>
                      <w:color w:val="333333"/>
                      <w:sz w:val="24"/>
                      <w:szCs w:val="24"/>
                    </w:rPr>
                    <w:t>ėra.</w:t>
                  </w:r>
                </w:p>
              </w:tc>
            </w:tr>
          </w:tbl>
          <w:p w:rsidR="000A5284" w:rsidRPr="006A5704" w:rsidRDefault="000A5284" w:rsidP="001761E0">
            <w:pPr>
              <w:spacing w:line="360" w:lineRule="auto"/>
              <w:jc w:val="both"/>
              <w:rPr>
                <w:sz w:val="24"/>
                <w:szCs w:val="24"/>
              </w:rPr>
            </w:pPr>
          </w:p>
        </w:tc>
      </w:tr>
      <w:tr w:rsidR="000A5284" w:rsidRPr="006A5704" w:rsidTr="001761E0">
        <w:trPr>
          <w:trHeight w:val="416"/>
        </w:trPr>
        <w:tc>
          <w:tcPr>
            <w:tcW w:w="9965" w:type="dxa"/>
          </w:tcPr>
          <w:p w:rsidR="000A5284" w:rsidRPr="006A5704" w:rsidRDefault="000A5284" w:rsidP="001761E0">
            <w:pPr>
              <w:spacing w:line="360" w:lineRule="auto"/>
              <w:jc w:val="both"/>
              <w:rPr>
                <w:b/>
                <w:sz w:val="24"/>
                <w:szCs w:val="24"/>
              </w:rPr>
            </w:pPr>
            <w:r w:rsidRPr="006A5704">
              <w:rPr>
                <w:b/>
                <w:sz w:val="24"/>
                <w:szCs w:val="24"/>
              </w:rPr>
              <w:t>11. Kiti paaiškinimai</w:t>
            </w:r>
            <w:r>
              <w:rPr>
                <w:b/>
                <w:sz w:val="24"/>
                <w:szCs w:val="24"/>
              </w:rPr>
              <w:t>:</w:t>
            </w:r>
            <w:r w:rsidRPr="006A5704">
              <w:rPr>
                <w:b/>
                <w:sz w:val="24"/>
                <w:szCs w:val="24"/>
              </w:rPr>
              <w:t xml:space="preserve"> </w:t>
            </w:r>
            <w:r>
              <w:rPr>
                <w:sz w:val="24"/>
                <w:szCs w:val="24"/>
              </w:rPr>
              <w:t>n</w:t>
            </w:r>
            <w:r w:rsidRPr="006A5704">
              <w:rPr>
                <w:sz w:val="24"/>
                <w:szCs w:val="24"/>
              </w:rPr>
              <w:t>ėra.</w:t>
            </w:r>
          </w:p>
        </w:tc>
      </w:tr>
      <w:tr w:rsidR="000A5284" w:rsidRPr="006A5704" w:rsidTr="001761E0">
        <w:trPr>
          <w:trHeight w:val="431"/>
        </w:trPr>
        <w:tc>
          <w:tcPr>
            <w:tcW w:w="9965" w:type="dxa"/>
          </w:tcPr>
          <w:p w:rsidR="000A5284" w:rsidRPr="006A5704" w:rsidRDefault="000A5284" w:rsidP="001761E0">
            <w:pPr>
              <w:spacing w:line="360" w:lineRule="auto"/>
              <w:jc w:val="both"/>
              <w:rPr>
                <w:b/>
                <w:sz w:val="24"/>
                <w:szCs w:val="24"/>
              </w:rPr>
            </w:pPr>
            <w:r w:rsidRPr="006A5704">
              <w:rPr>
                <w:b/>
                <w:sz w:val="24"/>
                <w:szCs w:val="24"/>
              </w:rPr>
              <w:t>12. Sprendimo vykdytojai, įgyvendinimo (vykdymo) terminai</w:t>
            </w:r>
            <w:r>
              <w:rPr>
                <w:b/>
                <w:sz w:val="24"/>
                <w:szCs w:val="24"/>
              </w:rPr>
              <w:t xml:space="preserve">: </w:t>
            </w:r>
            <w:r w:rsidRPr="001F7285">
              <w:rPr>
                <w:sz w:val="24"/>
                <w:szCs w:val="24"/>
              </w:rPr>
              <w:t>nėra.</w:t>
            </w:r>
          </w:p>
        </w:tc>
      </w:tr>
      <w:tr w:rsidR="000A5284" w:rsidRPr="006A5704" w:rsidTr="001761E0">
        <w:trPr>
          <w:trHeight w:val="431"/>
        </w:trPr>
        <w:tc>
          <w:tcPr>
            <w:tcW w:w="9965" w:type="dxa"/>
          </w:tcPr>
          <w:p w:rsidR="000A5284" w:rsidRDefault="000A5284" w:rsidP="001761E0">
            <w:pPr>
              <w:spacing w:line="360" w:lineRule="auto"/>
              <w:rPr>
                <w:b/>
                <w:sz w:val="24"/>
                <w:szCs w:val="24"/>
              </w:rPr>
            </w:pPr>
            <w:r w:rsidRPr="006A5704">
              <w:rPr>
                <w:b/>
                <w:sz w:val="24"/>
                <w:szCs w:val="24"/>
              </w:rPr>
              <w:t>13. Projekto iniciatorius</w:t>
            </w:r>
            <w:r>
              <w:rPr>
                <w:b/>
                <w:sz w:val="24"/>
                <w:szCs w:val="24"/>
              </w:rPr>
              <w:t>, rengėjas ir/ar pranešėjas:</w:t>
            </w:r>
            <w:r w:rsidRPr="006A5704">
              <w:rPr>
                <w:b/>
                <w:sz w:val="24"/>
                <w:szCs w:val="24"/>
              </w:rPr>
              <w:t xml:space="preserve"> </w:t>
            </w:r>
          </w:p>
          <w:p w:rsidR="000A5284" w:rsidRPr="006A5704" w:rsidRDefault="000A5284" w:rsidP="001F7285">
            <w:pPr>
              <w:spacing w:line="360" w:lineRule="auto"/>
              <w:rPr>
                <w:b/>
                <w:sz w:val="24"/>
                <w:szCs w:val="24"/>
              </w:rPr>
            </w:pPr>
            <w:r>
              <w:rPr>
                <w:b/>
                <w:sz w:val="24"/>
                <w:szCs w:val="24"/>
              </w:rPr>
              <w:t xml:space="preserve">        </w:t>
            </w:r>
            <w:r w:rsidRPr="001F7285">
              <w:rPr>
                <w:sz w:val="24"/>
                <w:szCs w:val="24"/>
              </w:rPr>
              <w:t xml:space="preserve">Iniciatorius </w:t>
            </w:r>
            <w:r>
              <w:rPr>
                <w:b/>
                <w:sz w:val="24"/>
                <w:szCs w:val="24"/>
              </w:rPr>
              <w:t xml:space="preserve">– </w:t>
            </w:r>
            <w:r w:rsidRPr="001F7285">
              <w:rPr>
                <w:sz w:val="24"/>
                <w:szCs w:val="24"/>
              </w:rPr>
              <w:t>Anykščių lopšelio-darželio „Žilvitis“</w:t>
            </w:r>
            <w:r w:rsidRPr="001F7285">
              <w:rPr>
                <w:b/>
                <w:sz w:val="24"/>
                <w:szCs w:val="24"/>
              </w:rPr>
              <w:t xml:space="preserve"> </w:t>
            </w:r>
            <w:r w:rsidRPr="001F7285">
              <w:rPr>
                <w:sz w:val="24"/>
                <w:szCs w:val="24"/>
              </w:rPr>
              <w:t xml:space="preserve">direktorė Virginija </w:t>
            </w:r>
            <w:proofErr w:type="spellStart"/>
            <w:r w:rsidRPr="001F7285">
              <w:rPr>
                <w:sz w:val="24"/>
                <w:szCs w:val="24"/>
              </w:rPr>
              <w:t>Padūmienė</w:t>
            </w:r>
            <w:proofErr w:type="spellEnd"/>
            <w:r>
              <w:rPr>
                <w:sz w:val="24"/>
                <w:szCs w:val="24"/>
              </w:rPr>
              <w:t>,</w:t>
            </w:r>
            <w:r w:rsidRPr="001F7285">
              <w:rPr>
                <w:sz w:val="24"/>
                <w:szCs w:val="24"/>
              </w:rPr>
              <w:t xml:space="preserve"> </w:t>
            </w:r>
            <w:r>
              <w:rPr>
                <w:sz w:val="24"/>
                <w:szCs w:val="24"/>
              </w:rPr>
              <w:t>p</w:t>
            </w:r>
            <w:r w:rsidRPr="006A5704">
              <w:rPr>
                <w:sz w:val="24"/>
                <w:szCs w:val="24"/>
              </w:rPr>
              <w:t xml:space="preserve">ranešėja – </w:t>
            </w:r>
            <w:r>
              <w:rPr>
                <w:sz w:val="24"/>
                <w:szCs w:val="24"/>
              </w:rPr>
              <w:t xml:space="preserve">Švietimo skyriaus vedėja </w:t>
            </w:r>
            <w:r w:rsidRPr="006A5704">
              <w:rPr>
                <w:sz w:val="24"/>
                <w:szCs w:val="24"/>
              </w:rPr>
              <w:t>Jurgita Banienė</w:t>
            </w:r>
            <w:r>
              <w:rPr>
                <w:sz w:val="24"/>
                <w:szCs w:val="24"/>
              </w:rPr>
              <w:t xml:space="preserve">, rengėja – Švietimo skyriaus vyriausioji specialistė </w:t>
            </w:r>
            <w:proofErr w:type="spellStart"/>
            <w:r>
              <w:rPr>
                <w:sz w:val="24"/>
                <w:szCs w:val="24"/>
              </w:rPr>
              <w:t>Nila</w:t>
            </w:r>
            <w:proofErr w:type="spellEnd"/>
            <w:r>
              <w:rPr>
                <w:sz w:val="24"/>
                <w:szCs w:val="24"/>
              </w:rPr>
              <w:t xml:space="preserve"> </w:t>
            </w:r>
            <w:proofErr w:type="spellStart"/>
            <w:r>
              <w:rPr>
                <w:sz w:val="24"/>
                <w:szCs w:val="24"/>
              </w:rPr>
              <w:t>Mėlynienė</w:t>
            </w:r>
            <w:proofErr w:type="spellEnd"/>
            <w:r>
              <w:rPr>
                <w:sz w:val="24"/>
                <w:szCs w:val="24"/>
              </w:rPr>
              <w:t>.</w:t>
            </w:r>
          </w:p>
        </w:tc>
      </w:tr>
      <w:tr w:rsidR="000A5284" w:rsidRPr="006A5704" w:rsidTr="001761E0">
        <w:trPr>
          <w:trHeight w:val="431"/>
        </w:trPr>
        <w:tc>
          <w:tcPr>
            <w:tcW w:w="9965" w:type="dxa"/>
          </w:tcPr>
          <w:p w:rsidR="000A5284" w:rsidRPr="006A5704" w:rsidRDefault="000A5284" w:rsidP="001761E0">
            <w:pPr>
              <w:spacing w:line="360" w:lineRule="auto"/>
              <w:rPr>
                <w:b/>
                <w:sz w:val="24"/>
                <w:szCs w:val="24"/>
              </w:rPr>
            </w:pPr>
          </w:p>
        </w:tc>
      </w:tr>
    </w:tbl>
    <w:p w:rsidR="000A5284" w:rsidRDefault="000A5284" w:rsidP="0066643A">
      <w:pPr>
        <w:overflowPunct w:val="0"/>
        <w:spacing w:line="360" w:lineRule="auto"/>
        <w:jc w:val="center"/>
        <w:textAlignment w:val="baseline"/>
      </w:pPr>
    </w:p>
    <w:p w:rsidR="000A5284" w:rsidRDefault="000A5284" w:rsidP="0066643A">
      <w:pPr>
        <w:tabs>
          <w:tab w:val="right" w:pos="9638"/>
        </w:tabs>
        <w:overflowPunct w:val="0"/>
        <w:spacing w:line="360" w:lineRule="auto"/>
        <w:rPr>
          <w:sz w:val="24"/>
          <w:szCs w:val="24"/>
        </w:rPr>
      </w:pPr>
    </w:p>
    <w:p w:rsidR="000A5284" w:rsidRDefault="000A5284" w:rsidP="0066643A">
      <w:pPr>
        <w:tabs>
          <w:tab w:val="right" w:pos="9638"/>
        </w:tabs>
        <w:jc w:val="both"/>
        <w:rPr>
          <w:b/>
        </w:rPr>
      </w:pPr>
    </w:p>
    <w:sectPr w:rsidR="000A5284" w:rsidSect="00AF7CE2">
      <w:pgSz w:w="11906" w:h="16838"/>
      <w:pgMar w:top="1134" w:right="567" w:bottom="89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start w:val="1"/>
      <w:numFmt w:val="bullet"/>
      <w:lvlText w:val=""/>
      <w:lvlJc w:val="left"/>
      <w:pPr>
        <w:tabs>
          <w:tab w:val="num" w:pos="1544"/>
        </w:tabs>
        <w:ind w:left="1544" w:hanging="360"/>
      </w:pPr>
      <w:rPr>
        <w:rFonts w:ascii="Wingdings" w:hAnsi="Wingdings"/>
        <w:sz w:val="24"/>
      </w:rPr>
    </w:lvl>
    <w:lvl w:ilvl="1">
      <w:start w:val="1"/>
      <w:numFmt w:val="bullet"/>
      <w:lvlText w:val="o"/>
      <w:lvlJc w:val="left"/>
      <w:pPr>
        <w:tabs>
          <w:tab w:val="num" w:pos="2264"/>
        </w:tabs>
        <w:ind w:left="2264" w:hanging="360"/>
      </w:pPr>
      <w:rPr>
        <w:rFonts w:ascii="Courier New" w:hAnsi="Courier New"/>
      </w:rPr>
    </w:lvl>
    <w:lvl w:ilvl="2">
      <w:start w:val="1"/>
      <w:numFmt w:val="bullet"/>
      <w:lvlText w:val=""/>
      <w:lvlJc w:val="left"/>
      <w:pPr>
        <w:tabs>
          <w:tab w:val="num" w:pos="2984"/>
        </w:tabs>
        <w:ind w:left="2984" w:hanging="360"/>
      </w:pPr>
      <w:rPr>
        <w:rFonts w:ascii="Wingdings" w:hAnsi="Wingdings"/>
      </w:rPr>
    </w:lvl>
    <w:lvl w:ilvl="3">
      <w:start w:val="1"/>
      <w:numFmt w:val="bullet"/>
      <w:lvlText w:val=""/>
      <w:lvlJc w:val="left"/>
      <w:pPr>
        <w:tabs>
          <w:tab w:val="num" w:pos="3704"/>
        </w:tabs>
        <w:ind w:left="3704" w:hanging="360"/>
      </w:pPr>
      <w:rPr>
        <w:rFonts w:ascii="Symbol" w:hAnsi="Symbol"/>
      </w:rPr>
    </w:lvl>
    <w:lvl w:ilvl="4">
      <w:start w:val="1"/>
      <w:numFmt w:val="bullet"/>
      <w:lvlText w:val="o"/>
      <w:lvlJc w:val="left"/>
      <w:pPr>
        <w:tabs>
          <w:tab w:val="num" w:pos="4424"/>
        </w:tabs>
        <w:ind w:left="4424" w:hanging="360"/>
      </w:pPr>
      <w:rPr>
        <w:rFonts w:ascii="Courier New" w:hAnsi="Courier New"/>
      </w:rPr>
    </w:lvl>
    <w:lvl w:ilvl="5">
      <w:start w:val="1"/>
      <w:numFmt w:val="bullet"/>
      <w:lvlText w:val=""/>
      <w:lvlJc w:val="left"/>
      <w:pPr>
        <w:tabs>
          <w:tab w:val="num" w:pos="5144"/>
        </w:tabs>
        <w:ind w:left="5144" w:hanging="360"/>
      </w:pPr>
      <w:rPr>
        <w:rFonts w:ascii="Wingdings" w:hAnsi="Wingdings"/>
      </w:rPr>
    </w:lvl>
    <w:lvl w:ilvl="6">
      <w:start w:val="1"/>
      <w:numFmt w:val="bullet"/>
      <w:lvlText w:val=""/>
      <w:lvlJc w:val="left"/>
      <w:pPr>
        <w:tabs>
          <w:tab w:val="num" w:pos="5864"/>
        </w:tabs>
        <w:ind w:left="5864" w:hanging="360"/>
      </w:pPr>
      <w:rPr>
        <w:rFonts w:ascii="Symbol" w:hAnsi="Symbol"/>
      </w:rPr>
    </w:lvl>
    <w:lvl w:ilvl="7">
      <w:start w:val="1"/>
      <w:numFmt w:val="bullet"/>
      <w:lvlText w:val="o"/>
      <w:lvlJc w:val="left"/>
      <w:pPr>
        <w:tabs>
          <w:tab w:val="num" w:pos="6584"/>
        </w:tabs>
        <w:ind w:left="6584" w:hanging="360"/>
      </w:pPr>
      <w:rPr>
        <w:rFonts w:ascii="Courier New" w:hAnsi="Courier New"/>
      </w:rPr>
    </w:lvl>
    <w:lvl w:ilvl="8">
      <w:start w:val="1"/>
      <w:numFmt w:val="bullet"/>
      <w:lvlText w:val=""/>
      <w:lvlJc w:val="left"/>
      <w:pPr>
        <w:tabs>
          <w:tab w:val="num" w:pos="7304"/>
        </w:tabs>
        <w:ind w:left="7304" w:hanging="360"/>
      </w:pPr>
      <w:rPr>
        <w:rFonts w:ascii="Wingdings" w:hAnsi="Wingdings"/>
      </w:rPr>
    </w:lvl>
  </w:abstractNum>
  <w:abstractNum w:abstractNumId="1" w15:restartNumberingAfterBreak="0">
    <w:nsid w:val="2FF50F25"/>
    <w:multiLevelType w:val="hybridMultilevel"/>
    <w:tmpl w:val="690ECEA2"/>
    <w:lvl w:ilvl="0" w:tplc="03506F9E">
      <w:start w:val="30"/>
      <w:numFmt w:val="bullet"/>
      <w:lvlText w:val="-"/>
      <w:lvlJc w:val="left"/>
      <w:pPr>
        <w:tabs>
          <w:tab w:val="num" w:pos="600"/>
        </w:tabs>
        <w:ind w:left="600" w:hanging="360"/>
      </w:pPr>
      <w:rPr>
        <w:rFonts w:ascii="Times New Roman" w:eastAsia="Times New Roman" w:hAnsi="Times New Roman" w:hint="default"/>
      </w:rPr>
    </w:lvl>
    <w:lvl w:ilvl="1" w:tplc="04270003" w:tentative="1">
      <w:start w:val="1"/>
      <w:numFmt w:val="bullet"/>
      <w:lvlText w:val="o"/>
      <w:lvlJc w:val="left"/>
      <w:pPr>
        <w:tabs>
          <w:tab w:val="num" w:pos="1320"/>
        </w:tabs>
        <w:ind w:left="1320" w:hanging="360"/>
      </w:pPr>
      <w:rPr>
        <w:rFonts w:ascii="Courier New" w:hAnsi="Courier New" w:hint="default"/>
      </w:rPr>
    </w:lvl>
    <w:lvl w:ilvl="2" w:tplc="04270005" w:tentative="1">
      <w:start w:val="1"/>
      <w:numFmt w:val="bullet"/>
      <w:lvlText w:val=""/>
      <w:lvlJc w:val="left"/>
      <w:pPr>
        <w:tabs>
          <w:tab w:val="num" w:pos="2040"/>
        </w:tabs>
        <w:ind w:left="2040" w:hanging="360"/>
      </w:pPr>
      <w:rPr>
        <w:rFonts w:ascii="Wingdings" w:hAnsi="Wingdings" w:hint="default"/>
      </w:rPr>
    </w:lvl>
    <w:lvl w:ilvl="3" w:tplc="04270001" w:tentative="1">
      <w:start w:val="1"/>
      <w:numFmt w:val="bullet"/>
      <w:lvlText w:val=""/>
      <w:lvlJc w:val="left"/>
      <w:pPr>
        <w:tabs>
          <w:tab w:val="num" w:pos="2760"/>
        </w:tabs>
        <w:ind w:left="2760" w:hanging="360"/>
      </w:pPr>
      <w:rPr>
        <w:rFonts w:ascii="Symbol" w:hAnsi="Symbol" w:hint="default"/>
      </w:rPr>
    </w:lvl>
    <w:lvl w:ilvl="4" w:tplc="04270003" w:tentative="1">
      <w:start w:val="1"/>
      <w:numFmt w:val="bullet"/>
      <w:lvlText w:val="o"/>
      <w:lvlJc w:val="left"/>
      <w:pPr>
        <w:tabs>
          <w:tab w:val="num" w:pos="3480"/>
        </w:tabs>
        <w:ind w:left="3480" w:hanging="360"/>
      </w:pPr>
      <w:rPr>
        <w:rFonts w:ascii="Courier New" w:hAnsi="Courier New" w:hint="default"/>
      </w:rPr>
    </w:lvl>
    <w:lvl w:ilvl="5" w:tplc="04270005" w:tentative="1">
      <w:start w:val="1"/>
      <w:numFmt w:val="bullet"/>
      <w:lvlText w:val=""/>
      <w:lvlJc w:val="left"/>
      <w:pPr>
        <w:tabs>
          <w:tab w:val="num" w:pos="4200"/>
        </w:tabs>
        <w:ind w:left="4200" w:hanging="360"/>
      </w:pPr>
      <w:rPr>
        <w:rFonts w:ascii="Wingdings" w:hAnsi="Wingdings" w:hint="default"/>
      </w:rPr>
    </w:lvl>
    <w:lvl w:ilvl="6" w:tplc="04270001" w:tentative="1">
      <w:start w:val="1"/>
      <w:numFmt w:val="bullet"/>
      <w:lvlText w:val=""/>
      <w:lvlJc w:val="left"/>
      <w:pPr>
        <w:tabs>
          <w:tab w:val="num" w:pos="4920"/>
        </w:tabs>
        <w:ind w:left="4920" w:hanging="360"/>
      </w:pPr>
      <w:rPr>
        <w:rFonts w:ascii="Symbol" w:hAnsi="Symbol" w:hint="default"/>
      </w:rPr>
    </w:lvl>
    <w:lvl w:ilvl="7" w:tplc="04270003" w:tentative="1">
      <w:start w:val="1"/>
      <w:numFmt w:val="bullet"/>
      <w:lvlText w:val="o"/>
      <w:lvlJc w:val="left"/>
      <w:pPr>
        <w:tabs>
          <w:tab w:val="num" w:pos="5640"/>
        </w:tabs>
        <w:ind w:left="5640" w:hanging="360"/>
      </w:pPr>
      <w:rPr>
        <w:rFonts w:ascii="Courier New" w:hAnsi="Courier New" w:hint="default"/>
      </w:rPr>
    </w:lvl>
    <w:lvl w:ilvl="8" w:tplc="04270005" w:tentative="1">
      <w:start w:val="1"/>
      <w:numFmt w:val="bullet"/>
      <w:lvlText w:val=""/>
      <w:lvlJc w:val="left"/>
      <w:pPr>
        <w:tabs>
          <w:tab w:val="num" w:pos="6360"/>
        </w:tabs>
        <w:ind w:left="6360" w:hanging="360"/>
      </w:pPr>
      <w:rPr>
        <w:rFonts w:ascii="Wingdings" w:hAnsi="Wingdings" w:hint="default"/>
      </w:rPr>
    </w:lvl>
  </w:abstractNum>
  <w:abstractNum w:abstractNumId="2" w15:restartNumberingAfterBreak="0">
    <w:nsid w:val="42E05BAF"/>
    <w:multiLevelType w:val="hybridMultilevel"/>
    <w:tmpl w:val="A8CC4434"/>
    <w:lvl w:ilvl="0" w:tplc="120817D4">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7AC2C8D"/>
    <w:multiLevelType w:val="hybridMultilevel"/>
    <w:tmpl w:val="ECA033C0"/>
    <w:lvl w:ilvl="0" w:tplc="E604AB52">
      <w:start w:val="1"/>
      <w:numFmt w:val="decimal"/>
      <w:lvlText w:val="%1."/>
      <w:lvlJc w:val="left"/>
      <w:pPr>
        <w:ind w:left="3337" w:hanging="360"/>
      </w:pPr>
      <w:rPr>
        <w:rFonts w:cs="Times New Roman" w:hint="default"/>
      </w:rPr>
    </w:lvl>
    <w:lvl w:ilvl="1" w:tplc="04270019" w:tentative="1">
      <w:start w:val="1"/>
      <w:numFmt w:val="lowerLetter"/>
      <w:lvlText w:val="%2."/>
      <w:lvlJc w:val="left"/>
      <w:pPr>
        <w:ind w:left="4057" w:hanging="360"/>
      </w:pPr>
      <w:rPr>
        <w:rFonts w:cs="Times New Roman"/>
      </w:rPr>
    </w:lvl>
    <w:lvl w:ilvl="2" w:tplc="0427001B" w:tentative="1">
      <w:start w:val="1"/>
      <w:numFmt w:val="lowerRoman"/>
      <w:lvlText w:val="%3."/>
      <w:lvlJc w:val="right"/>
      <w:pPr>
        <w:ind w:left="4777" w:hanging="180"/>
      </w:pPr>
      <w:rPr>
        <w:rFonts w:cs="Times New Roman"/>
      </w:rPr>
    </w:lvl>
    <w:lvl w:ilvl="3" w:tplc="0427000F" w:tentative="1">
      <w:start w:val="1"/>
      <w:numFmt w:val="decimal"/>
      <w:lvlText w:val="%4."/>
      <w:lvlJc w:val="left"/>
      <w:pPr>
        <w:ind w:left="5497" w:hanging="360"/>
      </w:pPr>
      <w:rPr>
        <w:rFonts w:cs="Times New Roman"/>
      </w:rPr>
    </w:lvl>
    <w:lvl w:ilvl="4" w:tplc="04270019" w:tentative="1">
      <w:start w:val="1"/>
      <w:numFmt w:val="lowerLetter"/>
      <w:lvlText w:val="%5."/>
      <w:lvlJc w:val="left"/>
      <w:pPr>
        <w:ind w:left="6217" w:hanging="360"/>
      </w:pPr>
      <w:rPr>
        <w:rFonts w:cs="Times New Roman"/>
      </w:rPr>
    </w:lvl>
    <w:lvl w:ilvl="5" w:tplc="0427001B" w:tentative="1">
      <w:start w:val="1"/>
      <w:numFmt w:val="lowerRoman"/>
      <w:lvlText w:val="%6."/>
      <w:lvlJc w:val="right"/>
      <w:pPr>
        <w:ind w:left="6937" w:hanging="180"/>
      </w:pPr>
      <w:rPr>
        <w:rFonts w:cs="Times New Roman"/>
      </w:rPr>
    </w:lvl>
    <w:lvl w:ilvl="6" w:tplc="0427000F" w:tentative="1">
      <w:start w:val="1"/>
      <w:numFmt w:val="decimal"/>
      <w:lvlText w:val="%7."/>
      <w:lvlJc w:val="left"/>
      <w:pPr>
        <w:ind w:left="7657" w:hanging="360"/>
      </w:pPr>
      <w:rPr>
        <w:rFonts w:cs="Times New Roman"/>
      </w:rPr>
    </w:lvl>
    <w:lvl w:ilvl="7" w:tplc="04270019" w:tentative="1">
      <w:start w:val="1"/>
      <w:numFmt w:val="lowerLetter"/>
      <w:lvlText w:val="%8."/>
      <w:lvlJc w:val="left"/>
      <w:pPr>
        <w:ind w:left="8377" w:hanging="360"/>
      </w:pPr>
      <w:rPr>
        <w:rFonts w:cs="Times New Roman"/>
      </w:rPr>
    </w:lvl>
    <w:lvl w:ilvl="8" w:tplc="0427001B" w:tentative="1">
      <w:start w:val="1"/>
      <w:numFmt w:val="lowerRoman"/>
      <w:lvlText w:val="%9."/>
      <w:lvlJc w:val="right"/>
      <w:pPr>
        <w:ind w:left="9097" w:hanging="180"/>
      </w:pPr>
      <w:rPr>
        <w:rFonts w:cs="Times New Roman"/>
      </w:rPr>
    </w:lvl>
  </w:abstractNum>
  <w:abstractNum w:abstractNumId="4" w15:restartNumberingAfterBreak="0">
    <w:nsid w:val="6F6D06C3"/>
    <w:multiLevelType w:val="multilevel"/>
    <w:tmpl w:val="24F2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4E4A24"/>
    <w:rsid w:val="00007187"/>
    <w:rsid w:val="00010F74"/>
    <w:rsid w:val="000123C1"/>
    <w:rsid w:val="00016106"/>
    <w:rsid w:val="0002103B"/>
    <w:rsid w:val="00025856"/>
    <w:rsid w:val="00025E83"/>
    <w:rsid w:val="00035119"/>
    <w:rsid w:val="000405C8"/>
    <w:rsid w:val="000418FC"/>
    <w:rsid w:val="00044E2F"/>
    <w:rsid w:val="00045AFC"/>
    <w:rsid w:val="00050542"/>
    <w:rsid w:val="0005082A"/>
    <w:rsid w:val="00065F2C"/>
    <w:rsid w:val="00066893"/>
    <w:rsid w:val="00074246"/>
    <w:rsid w:val="00086A8D"/>
    <w:rsid w:val="00095972"/>
    <w:rsid w:val="000A0344"/>
    <w:rsid w:val="000A0573"/>
    <w:rsid w:val="000A26EA"/>
    <w:rsid w:val="000A4C7D"/>
    <w:rsid w:val="000A5284"/>
    <w:rsid w:val="000C1B2C"/>
    <w:rsid w:val="000C1E57"/>
    <w:rsid w:val="000C2924"/>
    <w:rsid w:val="000C37B9"/>
    <w:rsid w:val="000E098A"/>
    <w:rsid w:val="000E636C"/>
    <w:rsid w:val="000F1476"/>
    <w:rsid w:val="000F3D9E"/>
    <w:rsid w:val="000F7C0E"/>
    <w:rsid w:val="0010407A"/>
    <w:rsid w:val="0011711B"/>
    <w:rsid w:val="00124B14"/>
    <w:rsid w:val="00124CF1"/>
    <w:rsid w:val="001258CC"/>
    <w:rsid w:val="00126DF2"/>
    <w:rsid w:val="001312C2"/>
    <w:rsid w:val="00140E63"/>
    <w:rsid w:val="0014282B"/>
    <w:rsid w:val="00146CF3"/>
    <w:rsid w:val="00150089"/>
    <w:rsid w:val="00156C9D"/>
    <w:rsid w:val="001702B7"/>
    <w:rsid w:val="00171D53"/>
    <w:rsid w:val="001723F7"/>
    <w:rsid w:val="001761E0"/>
    <w:rsid w:val="0018568E"/>
    <w:rsid w:val="00190FEF"/>
    <w:rsid w:val="001941EE"/>
    <w:rsid w:val="00196493"/>
    <w:rsid w:val="00196D48"/>
    <w:rsid w:val="001B3741"/>
    <w:rsid w:val="001C04C1"/>
    <w:rsid w:val="001C1F8D"/>
    <w:rsid w:val="001D004A"/>
    <w:rsid w:val="001D1124"/>
    <w:rsid w:val="001D2E1E"/>
    <w:rsid w:val="001D4880"/>
    <w:rsid w:val="001E38BE"/>
    <w:rsid w:val="001F0ACA"/>
    <w:rsid w:val="001F7285"/>
    <w:rsid w:val="001F7B56"/>
    <w:rsid w:val="00203910"/>
    <w:rsid w:val="002051E9"/>
    <w:rsid w:val="002103E2"/>
    <w:rsid w:val="00211CB5"/>
    <w:rsid w:val="002166C6"/>
    <w:rsid w:val="0022130B"/>
    <w:rsid w:val="00235172"/>
    <w:rsid w:val="00235502"/>
    <w:rsid w:val="00241C4E"/>
    <w:rsid w:val="0024389D"/>
    <w:rsid w:val="00250DBD"/>
    <w:rsid w:val="00251F37"/>
    <w:rsid w:val="00264493"/>
    <w:rsid w:val="00265855"/>
    <w:rsid w:val="00272F9B"/>
    <w:rsid w:val="00285896"/>
    <w:rsid w:val="0028701E"/>
    <w:rsid w:val="00294F72"/>
    <w:rsid w:val="002A0A40"/>
    <w:rsid w:val="002A75E0"/>
    <w:rsid w:val="002A7F62"/>
    <w:rsid w:val="002B41B5"/>
    <w:rsid w:val="002B49F6"/>
    <w:rsid w:val="002C5A81"/>
    <w:rsid w:val="002E4486"/>
    <w:rsid w:val="002E4AD3"/>
    <w:rsid w:val="002F47F4"/>
    <w:rsid w:val="00302B78"/>
    <w:rsid w:val="003047AE"/>
    <w:rsid w:val="00307A3F"/>
    <w:rsid w:val="00307FF3"/>
    <w:rsid w:val="00314761"/>
    <w:rsid w:val="00315EF3"/>
    <w:rsid w:val="003211C9"/>
    <w:rsid w:val="00324F59"/>
    <w:rsid w:val="00336E7C"/>
    <w:rsid w:val="003628E8"/>
    <w:rsid w:val="00367ED6"/>
    <w:rsid w:val="00370227"/>
    <w:rsid w:val="0037062F"/>
    <w:rsid w:val="00371E9D"/>
    <w:rsid w:val="003735D4"/>
    <w:rsid w:val="00374C4A"/>
    <w:rsid w:val="00376839"/>
    <w:rsid w:val="00380F67"/>
    <w:rsid w:val="003849FE"/>
    <w:rsid w:val="00390911"/>
    <w:rsid w:val="00390AF1"/>
    <w:rsid w:val="00394138"/>
    <w:rsid w:val="00394FE5"/>
    <w:rsid w:val="00396687"/>
    <w:rsid w:val="003A3228"/>
    <w:rsid w:val="003A60B7"/>
    <w:rsid w:val="003B38B1"/>
    <w:rsid w:val="003B74DD"/>
    <w:rsid w:val="003B7551"/>
    <w:rsid w:val="003C73E7"/>
    <w:rsid w:val="003C73FC"/>
    <w:rsid w:val="003C77D3"/>
    <w:rsid w:val="003D7B77"/>
    <w:rsid w:val="003E245D"/>
    <w:rsid w:val="003E7CF3"/>
    <w:rsid w:val="003F720D"/>
    <w:rsid w:val="00400CEF"/>
    <w:rsid w:val="00402A77"/>
    <w:rsid w:val="004074CD"/>
    <w:rsid w:val="00407903"/>
    <w:rsid w:val="0041002D"/>
    <w:rsid w:val="00410DB9"/>
    <w:rsid w:val="004115AB"/>
    <w:rsid w:val="00420F56"/>
    <w:rsid w:val="0042184D"/>
    <w:rsid w:val="004218F4"/>
    <w:rsid w:val="00421D41"/>
    <w:rsid w:val="00423CAA"/>
    <w:rsid w:val="004411FA"/>
    <w:rsid w:val="00447192"/>
    <w:rsid w:val="00453DB0"/>
    <w:rsid w:val="00453DCB"/>
    <w:rsid w:val="00477382"/>
    <w:rsid w:val="00481B52"/>
    <w:rsid w:val="004838A7"/>
    <w:rsid w:val="00493A3B"/>
    <w:rsid w:val="00494575"/>
    <w:rsid w:val="004A1A59"/>
    <w:rsid w:val="004A370A"/>
    <w:rsid w:val="004B534C"/>
    <w:rsid w:val="004C36AB"/>
    <w:rsid w:val="004C4BE3"/>
    <w:rsid w:val="004C7344"/>
    <w:rsid w:val="004D7148"/>
    <w:rsid w:val="004E141B"/>
    <w:rsid w:val="004E1C28"/>
    <w:rsid w:val="004E28C3"/>
    <w:rsid w:val="004E4A24"/>
    <w:rsid w:val="004F61F8"/>
    <w:rsid w:val="005022C2"/>
    <w:rsid w:val="005043F4"/>
    <w:rsid w:val="00511B61"/>
    <w:rsid w:val="005128C8"/>
    <w:rsid w:val="00515D7D"/>
    <w:rsid w:val="00515EFE"/>
    <w:rsid w:val="005222BE"/>
    <w:rsid w:val="00522A99"/>
    <w:rsid w:val="00525791"/>
    <w:rsid w:val="00531E77"/>
    <w:rsid w:val="00536633"/>
    <w:rsid w:val="0053735B"/>
    <w:rsid w:val="005401FA"/>
    <w:rsid w:val="00574DA0"/>
    <w:rsid w:val="005810C0"/>
    <w:rsid w:val="00581817"/>
    <w:rsid w:val="00584786"/>
    <w:rsid w:val="005977A6"/>
    <w:rsid w:val="00597BC3"/>
    <w:rsid w:val="005A3BB0"/>
    <w:rsid w:val="005B3543"/>
    <w:rsid w:val="005B3FBA"/>
    <w:rsid w:val="005C1154"/>
    <w:rsid w:val="005C22F5"/>
    <w:rsid w:val="005C2AB9"/>
    <w:rsid w:val="005C3212"/>
    <w:rsid w:val="005C6D29"/>
    <w:rsid w:val="005C735A"/>
    <w:rsid w:val="005D0CD9"/>
    <w:rsid w:val="005D0FDD"/>
    <w:rsid w:val="005D3931"/>
    <w:rsid w:val="005D7663"/>
    <w:rsid w:val="005D7F30"/>
    <w:rsid w:val="005E2FF1"/>
    <w:rsid w:val="005E3056"/>
    <w:rsid w:val="005E38AD"/>
    <w:rsid w:val="005E3F5B"/>
    <w:rsid w:val="005F40D9"/>
    <w:rsid w:val="00600049"/>
    <w:rsid w:val="00600323"/>
    <w:rsid w:val="00604714"/>
    <w:rsid w:val="006136AD"/>
    <w:rsid w:val="00613828"/>
    <w:rsid w:val="00622C8C"/>
    <w:rsid w:val="00630750"/>
    <w:rsid w:val="00630F2B"/>
    <w:rsid w:val="00634792"/>
    <w:rsid w:val="00635E90"/>
    <w:rsid w:val="00646224"/>
    <w:rsid w:val="00656B76"/>
    <w:rsid w:val="00657069"/>
    <w:rsid w:val="0066643A"/>
    <w:rsid w:val="00670DD0"/>
    <w:rsid w:val="00671489"/>
    <w:rsid w:val="006759F1"/>
    <w:rsid w:val="0067660F"/>
    <w:rsid w:val="006926BF"/>
    <w:rsid w:val="006A2E39"/>
    <w:rsid w:val="006A55C6"/>
    <w:rsid w:val="006A5704"/>
    <w:rsid w:val="006A73A8"/>
    <w:rsid w:val="006B043E"/>
    <w:rsid w:val="006B4F20"/>
    <w:rsid w:val="006B4FBF"/>
    <w:rsid w:val="006B7DD6"/>
    <w:rsid w:val="006C238C"/>
    <w:rsid w:val="006C4C1D"/>
    <w:rsid w:val="006C6329"/>
    <w:rsid w:val="006E06E1"/>
    <w:rsid w:val="006E2B93"/>
    <w:rsid w:val="006F3C70"/>
    <w:rsid w:val="007014DA"/>
    <w:rsid w:val="00702FE0"/>
    <w:rsid w:val="00716FC2"/>
    <w:rsid w:val="007221EE"/>
    <w:rsid w:val="00732560"/>
    <w:rsid w:val="007473B8"/>
    <w:rsid w:val="00754440"/>
    <w:rsid w:val="00756AF3"/>
    <w:rsid w:val="00763F21"/>
    <w:rsid w:val="0077301E"/>
    <w:rsid w:val="007746F8"/>
    <w:rsid w:val="00784748"/>
    <w:rsid w:val="0078527A"/>
    <w:rsid w:val="00791B90"/>
    <w:rsid w:val="007C63DC"/>
    <w:rsid w:val="007D0D51"/>
    <w:rsid w:val="007D4015"/>
    <w:rsid w:val="007D5419"/>
    <w:rsid w:val="007E2395"/>
    <w:rsid w:val="007E48FA"/>
    <w:rsid w:val="007E6C91"/>
    <w:rsid w:val="007F180E"/>
    <w:rsid w:val="007F2B5F"/>
    <w:rsid w:val="007F77C2"/>
    <w:rsid w:val="00802D0C"/>
    <w:rsid w:val="008045B1"/>
    <w:rsid w:val="00807EB1"/>
    <w:rsid w:val="008101D4"/>
    <w:rsid w:val="0081057A"/>
    <w:rsid w:val="00813533"/>
    <w:rsid w:val="00827560"/>
    <w:rsid w:val="00832665"/>
    <w:rsid w:val="00836D3F"/>
    <w:rsid w:val="00840D3C"/>
    <w:rsid w:val="00840DC2"/>
    <w:rsid w:val="0084742F"/>
    <w:rsid w:val="00850034"/>
    <w:rsid w:val="0085701B"/>
    <w:rsid w:val="00870C0F"/>
    <w:rsid w:val="00882C7A"/>
    <w:rsid w:val="008875B9"/>
    <w:rsid w:val="00894E98"/>
    <w:rsid w:val="00895FE0"/>
    <w:rsid w:val="008A06C7"/>
    <w:rsid w:val="008A5930"/>
    <w:rsid w:val="008B3A19"/>
    <w:rsid w:val="008B62B2"/>
    <w:rsid w:val="008D0C7C"/>
    <w:rsid w:val="008E57D3"/>
    <w:rsid w:val="008E75C4"/>
    <w:rsid w:val="008F4DFD"/>
    <w:rsid w:val="00916517"/>
    <w:rsid w:val="00930D05"/>
    <w:rsid w:val="00944326"/>
    <w:rsid w:val="00946725"/>
    <w:rsid w:val="0095670B"/>
    <w:rsid w:val="0096157D"/>
    <w:rsid w:val="0096223F"/>
    <w:rsid w:val="00963224"/>
    <w:rsid w:val="009648A7"/>
    <w:rsid w:val="00965D58"/>
    <w:rsid w:val="009676B6"/>
    <w:rsid w:val="00972214"/>
    <w:rsid w:val="009776D9"/>
    <w:rsid w:val="00984134"/>
    <w:rsid w:val="00987162"/>
    <w:rsid w:val="00987854"/>
    <w:rsid w:val="00997FEB"/>
    <w:rsid w:val="009A1164"/>
    <w:rsid w:val="009A3919"/>
    <w:rsid w:val="009A5062"/>
    <w:rsid w:val="009A5E2E"/>
    <w:rsid w:val="009A7723"/>
    <w:rsid w:val="009C54A8"/>
    <w:rsid w:val="009C6A1A"/>
    <w:rsid w:val="009D1C79"/>
    <w:rsid w:val="009F407C"/>
    <w:rsid w:val="009F6F44"/>
    <w:rsid w:val="00A0190E"/>
    <w:rsid w:val="00A03736"/>
    <w:rsid w:val="00A045BE"/>
    <w:rsid w:val="00A126B0"/>
    <w:rsid w:val="00A17FEA"/>
    <w:rsid w:val="00A227A0"/>
    <w:rsid w:val="00A22828"/>
    <w:rsid w:val="00A277D0"/>
    <w:rsid w:val="00A333F4"/>
    <w:rsid w:val="00A40CDA"/>
    <w:rsid w:val="00A43A99"/>
    <w:rsid w:val="00A45DEA"/>
    <w:rsid w:val="00A47ABA"/>
    <w:rsid w:val="00A517A8"/>
    <w:rsid w:val="00A550BE"/>
    <w:rsid w:val="00A65632"/>
    <w:rsid w:val="00A7160C"/>
    <w:rsid w:val="00A7554C"/>
    <w:rsid w:val="00A7580A"/>
    <w:rsid w:val="00A767D4"/>
    <w:rsid w:val="00A856F1"/>
    <w:rsid w:val="00A8593D"/>
    <w:rsid w:val="00A87367"/>
    <w:rsid w:val="00A87F5E"/>
    <w:rsid w:val="00A97EF6"/>
    <w:rsid w:val="00AB15C2"/>
    <w:rsid w:val="00AB5FF9"/>
    <w:rsid w:val="00AC54F5"/>
    <w:rsid w:val="00AC664E"/>
    <w:rsid w:val="00AD06D8"/>
    <w:rsid w:val="00AD2B19"/>
    <w:rsid w:val="00AD383F"/>
    <w:rsid w:val="00AD48BD"/>
    <w:rsid w:val="00AD554E"/>
    <w:rsid w:val="00AD59D7"/>
    <w:rsid w:val="00AE6BB0"/>
    <w:rsid w:val="00AF26E5"/>
    <w:rsid w:val="00AF7CE2"/>
    <w:rsid w:val="00B0129A"/>
    <w:rsid w:val="00B03A9F"/>
    <w:rsid w:val="00B07653"/>
    <w:rsid w:val="00B202DF"/>
    <w:rsid w:val="00B23779"/>
    <w:rsid w:val="00B24067"/>
    <w:rsid w:val="00B243B8"/>
    <w:rsid w:val="00B25A3D"/>
    <w:rsid w:val="00B3040A"/>
    <w:rsid w:val="00B30992"/>
    <w:rsid w:val="00B33EF0"/>
    <w:rsid w:val="00B34C0B"/>
    <w:rsid w:val="00B3675E"/>
    <w:rsid w:val="00B47171"/>
    <w:rsid w:val="00B5426F"/>
    <w:rsid w:val="00B764F6"/>
    <w:rsid w:val="00B80A93"/>
    <w:rsid w:val="00B80DB3"/>
    <w:rsid w:val="00B81C2F"/>
    <w:rsid w:val="00B82511"/>
    <w:rsid w:val="00B86D82"/>
    <w:rsid w:val="00B9251B"/>
    <w:rsid w:val="00B94FB5"/>
    <w:rsid w:val="00BA0E10"/>
    <w:rsid w:val="00BA61FF"/>
    <w:rsid w:val="00BB0074"/>
    <w:rsid w:val="00BB0389"/>
    <w:rsid w:val="00BB073C"/>
    <w:rsid w:val="00BB083B"/>
    <w:rsid w:val="00BB1FDA"/>
    <w:rsid w:val="00BB268C"/>
    <w:rsid w:val="00BB59EC"/>
    <w:rsid w:val="00BC2F65"/>
    <w:rsid w:val="00BC50D7"/>
    <w:rsid w:val="00BD456A"/>
    <w:rsid w:val="00BD457D"/>
    <w:rsid w:val="00BD56DA"/>
    <w:rsid w:val="00BD590F"/>
    <w:rsid w:val="00BD7BB4"/>
    <w:rsid w:val="00BF0C23"/>
    <w:rsid w:val="00BF7D80"/>
    <w:rsid w:val="00C04A8C"/>
    <w:rsid w:val="00C06C80"/>
    <w:rsid w:val="00C1474A"/>
    <w:rsid w:val="00C22CD5"/>
    <w:rsid w:val="00C2728D"/>
    <w:rsid w:val="00C27B5D"/>
    <w:rsid w:val="00C32C63"/>
    <w:rsid w:val="00C3405E"/>
    <w:rsid w:val="00C425E5"/>
    <w:rsid w:val="00C44F94"/>
    <w:rsid w:val="00C465F3"/>
    <w:rsid w:val="00C502B2"/>
    <w:rsid w:val="00C53A40"/>
    <w:rsid w:val="00C568FA"/>
    <w:rsid w:val="00C569F1"/>
    <w:rsid w:val="00C625D3"/>
    <w:rsid w:val="00C6335E"/>
    <w:rsid w:val="00C65EC7"/>
    <w:rsid w:val="00C74B1A"/>
    <w:rsid w:val="00C753FD"/>
    <w:rsid w:val="00C75FDB"/>
    <w:rsid w:val="00C82FD7"/>
    <w:rsid w:val="00C85122"/>
    <w:rsid w:val="00C9647C"/>
    <w:rsid w:val="00C96C19"/>
    <w:rsid w:val="00C96EF0"/>
    <w:rsid w:val="00CB382D"/>
    <w:rsid w:val="00CC144C"/>
    <w:rsid w:val="00CC3043"/>
    <w:rsid w:val="00CD296A"/>
    <w:rsid w:val="00CD498E"/>
    <w:rsid w:val="00CD72D7"/>
    <w:rsid w:val="00CE70F3"/>
    <w:rsid w:val="00CF1CAF"/>
    <w:rsid w:val="00CF1F1C"/>
    <w:rsid w:val="00CF3E34"/>
    <w:rsid w:val="00D0756D"/>
    <w:rsid w:val="00D105C2"/>
    <w:rsid w:val="00D24F13"/>
    <w:rsid w:val="00D319A0"/>
    <w:rsid w:val="00D3204B"/>
    <w:rsid w:val="00D41C91"/>
    <w:rsid w:val="00D45AB9"/>
    <w:rsid w:val="00D54107"/>
    <w:rsid w:val="00D560AD"/>
    <w:rsid w:val="00D60998"/>
    <w:rsid w:val="00D64A0A"/>
    <w:rsid w:val="00D65F7A"/>
    <w:rsid w:val="00D7516F"/>
    <w:rsid w:val="00D876EB"/>
    <w:rsid w:val="00D92573"/>
    <w:rsid w:val="00D93CD5"/>
    <w:rsid w:val="00DA7C51"/>
    <w:rsid w:val="00DB2A56"/>
    <w:rsid w:val="00DC1562"/>
    <w:rsid w:val="00DC51FF"/>
    <w:rsid w:val="00DC747D"/>
    <w:rsid w:val="00DE7833"/>
    <w:rsid w:val="00DF669D"/>
    <w:rsid w:val="00E05096"/>
    <w:rsid w:val="00E11955"/>
    <w:rsid w:val="00E119A8"/>
    <w:rsid w:val="00E13E73"/>
    <w:rsid w:val="00E15384"/>
    <w:rsid w:val="00E160DC"/>
    <w:rsid w:val="00E25D67"/>
    <w:rsid w:val="00E27589"/>
    <w:rsid w:val="00E32069"/>
    <w:rsid w:val="00E369A0"/>
    <w:rsid w:val="00E41ACA"/>
    <w:rsid w:val="00E44D7F"/>
    <w:rsid w:val="00E47A99"/>
    <w:rsid w:val="00E50509"/>
    <w:rsid w:val="00E51B22"/>
    <w:rsid w:val="00E52026"/>
    <w:rsid w:val="00E52CB3"/>
    <w:rsid w:val="00E5468F"/>
    <w:rsid w:val="00E5485E"/>
    <w:rsid w:val="00E567E2"/>
    <w:rsid w:val="00E567EF"/>
    <w:rsid w:val="00E57910"/>
    <w:rsid w:val="00E61D38"/>
    <w:rsid w:val="00E6668F"/>
    <w:rsid w:val="00E736D4"/>
    <w:rsid w:val="00EA4A06"/>
    <w:rsid w:val="00EA58AB"/>
    <w:rsid w:val="00ED3C46"/>
    <w:rsid w:val="00ED42D2"/>
    <w:rsid w:val="00ED43C0"/>
    <w:rsid w:val="00EE1540"/>
    <w:rsid w:val="00EF04C5"/>
    <w:rsid w:val="00EF230A"/>
    <w:rsid w:val="00EF5CF1"/>
    <w:rsid w:val="00EF7B02"/>
    <w:rsid w:val="00F0305D"/>
    <w:rsid w:val="00F061C2"/>
    <w:rsid w:val="00F0779B"/>
    <w:rsid w:val="00F204FB"/>
    <w:rsid w:val="00F30C85"/>
    <w:rsid w:val="00F32D79"/>
    <w:rsid w:val="00F446AB"/>
    <w:rsid w:val="00F54AC1"/>
    <w:rsid w:val="00F56094"/>
    <w:rsid w:val="00F56FF6"/>
    <w:rsid w:val="00F728F3"/>
    <w:rsid w:val="00F740F4"/>
    <w:rsid w:val="00F75C03"/>
    <w:rsid w:val="00F77608"/>
    <w:rsid w:val="00F84850"/>
    <w:rsid w:val="00F90776"/>
    <w:rsid w:val="00F90BC1"/>
    <w:rsid w:val="00F934F7"/>
    <w:rsid w:val="00F9785B"/>
    <w:rsid w:val="00FB12C4"/>
    <w:rsid w:val="00FB23DF"/>
    <w:rsid w:val="00FB5458"/>
    <w:rsid w:val="00FB63C0"/>
    <w:rsid w:val="00FC61B1"/>
    <w:rsid w:val="00FC734E"/>
    <w:rsid w:val="00FD5F59"/>
    <w:rsid w:val="00FD7017"/>
    <w:rsid w:val="00FF2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CF8409B-DD10-4174-89D5-5F9B6D8B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A24"/>
    <w:pPr>
      <w:widowControl w:val="0"/>
      <w:autoSpaceDE w:val="0"/>
      <w:autoSpaceDN w:val="0"/>
      <w:adjustRightInd w:val="0"/>
    </w:pPr>
    <w:rPr>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4E4A24"/>
    <w:pPr>
      <w:ind w:left="720"/>
      <w:contextualSpacing/>
    </w:pPr>
  </w:style>
  <w:style w:type="paragraph" w:styleId="Sraopastraipa0">
    <w:name w:val="List Paragraph"/>
    <w:basedOn w:val="prastasis"/>
    <w:uiPriority w:val="99"/>
    <w:qFormat/>
    <w:rsid w:val="00840D3C"/>
    <w:pPr>
      <w:widowControl/>
      <w:autoSpaceDE/>
      <w:autoSpaceDN/>
      <w:adjustRightInd/>
      <w:spacing w:after="200" w:line="276" w:lineRule="auto"/>
      <w:ind w:left="720"/>
      <w:contextualSpacing/>
      <w:jc w:val="both"/>
    </w:pPr>
    <w:rPr>
      <w:rFonts w:ascii="Calibri" w:hAnsi="Calibri"/>
    </w:rPr>
  </w:style>
  <w:style w:type="character" w:styleId="Hipersaitas">
    <w:name w:val="Hyperlink"/>
    <w:basedOn w:val="Numatytasispastraiposriftas"/>
    <w:uiPriority w:val="99"/>
    <w:rsid w:val="00840D3C"/>
    <w:rPr>
      <w:rFonts w:cs="Times New Roman"/>
      <w:color w:val="0563C1"/>
      <w:u w:val="single"/>
    </w:rPr>
  </w:style>
  <w:style w:type="character" w:styleId="Grietas">
    <w:name w:val="Strong"/>
    <w:basedOn w:val="Numatytasispastraiposriftas"/>
    <w:uiPriority w:val="99"/>
    <w:qFormat/>
    <w:rsid w:val="00836D3F"/>
    <w:rPr>
      <w:rFonts w:cs="Times New Roman"/>
      <w:b/>
    </w:rPr>
  </w:style>
  <w:style w:type="character" w:customStyle="1" w:styleId="st">
    <w:name w:val="st"/>
    <w:uiPriority w:val="99"/>
    <w:rsid w:val="00836D3F"/>
  </w:style>
  <w:style w:type="character" w:customStyle="1" w:styleId="FontStyle12">
    <w:name w:val="Font Style12"/>
    <w:uiPriority w:val="99"/>
    <w:rsid w:val="00836D3F"/>
    <w:rPr>
      <w:rFonts w:ascii="Times New Roman" w:hAnsi="Times New Roman"/>
      <w:sz w:val="26"/>
    </w:rPr>
  </w:style>
  <w:style w:type="character" w:customStyle="1" w:styleId="apple-converted-space">
    <w:name w:val="apple-converted-space"/>
    <w:basedOn w:val="Numatytasispastraiposriftas"/>
    <w:uiPriority w:val="99"/>
    <w:rsid w:val="00657069"/>
    <w:rPr>
      <w:rFonts w:cs="Times New Roman"/>
    </w:rPr>
  </w:style>
  <w:style w:type="paragraph" w:styleId="Betarp">
    <w:name w:val="No Spacing"/>
    <w:uiPriority w:val="99"/>
    <w:qFormat/>
    <w:rsid w:val="004E1C28"/>
    <w:rPr>
      <w:rFonts w:ascii="Calibri" w:hAnsi="Calibri"/>
      <w:lang w:val="en-US" w:eastAsia="en-US"/>
    </w:rPr>
  </w:style>
  <w:style w:type="paragraph" w:customStyle="1" w:styleId="CharCharChar1Char">
    <w:name w:val="Char Char Char1 Char"/>
    <w:basedOn w:val="prastasis"/>
    <w:uiPriority w:val="99"/>
    <w:rsid w:val="00A517A8"/>
    <w:pPr>
      <w:widowControl/>
      <w:autoSpaceDE/>
      <w:autoSpaceDN/>
      <w:adjustRightInd/>
      <w:spacing w:after="160" w:line="240" w:lineRule="exact"/>
    </w:pPr>
    <w:rPr>
      <w:rFonts w:ascii="Tahoma" w:hAnsi="Tahoma"/>
      <w:lang w:val="en-US" w:eastAsia="en-US"/>
    </w:rPr>
  </w:style>
  <w:style w:type="table" w:styleId="Lentelstinklelis">
    <w:name w:val="Table Grid"/>
    <w:basedOn w:val="prastojilentel"/>
    <w:uiPriority w:val="99"/>
    <w:rsid w:val="00493A3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rsid w:val="002103E2"/>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locked/>
    <w:rsid w:val="002103E2"/>
    <w:rPr>
      <w:rFonts w:cs="Times New Roman"/>
      <w:sz w:val="24"/>
      <w:lang w:val="lt-LT"/>
    </w:rPr>
  </w:style>
  <w:style w:type="character" w:customStyle="1" w:styleId="ng-binding">
    <w:name w:val="ng-binding"/>
    <w:uiPriority w:val="99"/>
    <w:rsid w:val="007E2395"/>
  </w:style>
  <w:style w:type="paragraph" w:styleId="prastasiniatinklio">
    <w:name w:val="Normal (Web)"/>
    <w:basedOn w:val="prastasis"/>
    <w:link w:val="prastasiniatinklioDiagrama"/>
    <w:uiPriority w:val="99"/>
    <w:rsid w:val="006B043E"/>
    <w:pPr>
      <w:widowControl/>
      <w:autoSpaceDE/>
      <w:autoSpaceDN/>
      <w:adjustRightInd/>
      <w:spacing w:before="100" w:beforeAutospacing="1" w:after="119"/>
    </w:pPr>
    <w:rPr>
      <w:sz w:val="24"/>
    </w:rPr>
  </w:style>
  <w:style w:type="character" w:styleId="Emfaz">
    <w:name w:val="Emphasis"/>
    <w:basedOn w:val="Numatytasispastraiposriftas"/>
    <w:uiPriority w:val="99"/>
    <w:qFormat/>
    <w:rsid w:val="00095972"/>
    <w:rPr>
      <w:rFonts w:cs="Times New Roman"/>
      <w:b/>
      <w:i/>
    </w:rPr>
  </w:style>
  <w:style w:type="character" w:customStyle="1" w:styleId="st1">
    <w:name w:val="st1"/>
    <w:uiPriority w:val="99"/>
    <w:rsid w:val="00095972"/>
  </w:style>
  <w:style w:type="character" w:customStyle="1" w:styleId="prastasiniatinklioDiagrama">
    <w:name w:val="Įprastas (žiniatinklio) Diagrama"/>
    <w:link w:val="prastasiniatinklio"/>
    <w:uiPriority w:val="99"/>
    <w:locked/>
    <w:rsid w:val="00211CB5"/>
    <w:rPr>
      <w:sz w:val="24"/>
      <w:lang w:val="lt-LT" w:eastAsia="lt-LT"/>
    </w:rPr>
  </w:style>
  <w:style w:type="paragraph" w:customStyle="1" w:styleId="Default">
    <w:name w:val="Default"/>
    <w:rsid w:val="0066643A"/>
    <w:pPr>
      <w:autoSpaceDE w:val="0"/>
      <w:autoSpaceDN w:val="0"/>
      <w:adjustRightInd w:val="0"/>
    </w:pPr>
    <w:rPr>
      <w:rFonts w:ascii="Myriad Pro" w:hAnsi="Myriad Pro" w:cs="Myriad Pro"/>
      <w:color w:val="000000"/>
      <w:sz w:val="24"/>
      <w:szCs w:val="24"/>
      <w:lang w:val="en-US"/>
    </w:rPr>
  </w:style>
  <w:style w:type="paragraph" w:styleId="Debesliotekstas">
    <w:name w:val="Balloon Text"/>
    <w:basedOn w:val="prastasis"/>
    <w:link w:val="DebesliotekstasDiagrama"/>
    <w:uiPriority w:val="99"/>
    <w:semiHidden/>
    <w:unhideWhenUsed/>
    <w:rsid w:val="006003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003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343697">
      <w:marLeft w:val="0"/>
      <w:marRight w:val="0"/>
      <w:marTop w:val="0"/>
      <w:marBottom w:val="0"/>
      <w:divBdr>
        <w:top w:val="none" w:sz="0" w:space="0" w:color="auto"/>
        <w:left w:val="none" w:sz="0" w:space="0" w:color="auto"/>
        <w:bottom w:val="none" w:sz="0" w:space="0" w:color="auto"/>
        <w:right w:val="none" w:sz="0" w:space="0" w:color="auto"/>
      </w:divBdr>
    </w:div>
    <w:div w:id="1608343698">
      <w:marLeft w:val="0"/>
      <w:marRight w:val="0"/>
      <w:marTop w:val="0"/>
      <w:marBottom w:val="0"/>
      <w:divBdr>
        <w:top w:val="none" w:sz="0" w:space="0" w:color="auto"/>
        <w:left w:val="none" w:sz="0" w:space="0" w:color="auto"/>
        <w:bottom w:val="none" w:sz="0" w:space="0" w:color="auto"/>
        <w:right w:val="none" w:sz="0" w:space="0" w:color="auto"/>
      </w:divBdr>
    </w:div>
    <w:div w:id="1608343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529A9-4072-4CC4-AF87-81BBB4B69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25297</Words>
  <Characters>14420</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PRITARTA</vt:lpstr>
    </vt:vector>
  </TitlesOfParts>
  <Company>darzelis</Company>
  <LinksUpToDate>false</LinksUpToDate>
  <CharactersWithSpaces>39638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zilvitis-dell</dc:creator>
  <cp:lastModifiedBy>Taryba</cp:lastModifiedBy>
  <cp:revision>2</cp:revision>
  <cp:lastPrinted>2020-02-19T12:53:00Z</cp:lastPrinted>
  <dcterms:created xsi:type="dcterms:W3CDTF">2020-02-20T11:42:00Z</dcterms:created>
  <dcterms:modified xsi:type="dcterms:W3CDTF">2020-02-20T11:42:00Z</dcterms:modified>
</cp:coreProperties>
</file>